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7E23" w14:textId="77777777" w:rsidR="000954A0" w:rsidRDefault="000954A0" w:rsidP="000954A0">
      <w:pPr>
        <w:pStyle w:val="af"/>
        <w:rPr>
          <w:rFonts w:asciiTheme="minorHAnsi" w:hAnsiTheme="minorHAnsi"/>
        </w:rPr>
      </w:pPr>
      <w:r>
        <w:t xml:space="preserve">     </w:t>
      </w: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619EAFE" w14:textId="77777777" w:rsidR="000954A0" w:rsidRDefault="000954A0" w:rsidP="000954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>
        <w:rPr>
          <w:rFonts w:ascii="Times New Roman" w:hAnsi="Times New Roman"/>
          <w:b/>
          <w:color w:val="000000"/>
          <w:sz w:val="28"/>
        </w:rPr>
        <w:t>Министерство образования Тульской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6B58E9CA" w14:textId="77777777" w:rsidR="000954A0" w:rsidRDefault="000954A0" w:rsidP="000954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073d317b-81fc-4ac3-a061-7cbe7a0b5262"/>
      <w:r>
        <w:rPr>
          <w:rFonts w:ascii="Times New Roman" w:hAnsi="Times New Roman"/>
          <w:b/>
          <w:color w:val="000000"/>
          <w:sz w:val="28"/>
        </w:rPr>
        <w:t>Муниципальное образование Заокский район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4D0DCA37" w14:textId="77777777" w:rsidR="000954A0" w:rsidRDefault="000954A0" w:rsidP="000954A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Пахомовская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2513861C" w14:textId="77777777" w:rsidR="000954A0" w:rsidRDefault="000954A0" w:rsidP="000954A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0954A0" w14:paraId="1C1A85B2" w14:textId="77777777" w:rsidTr="000954A0">
        <w:tc>
          <w:tcPr>
            <w:tcW w:w="3191" w:type="dxa"/>
          </w:tcPr>
          <w:p w14:paraId="790CA9C0" w14:textId="77777777" w:rsidR="000954A0" w:rsidRDefault="000954A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75D912D3" w14:textId="77777777" w:rsidR="000954A0" w:rsidRDefault="000954A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14:paraId="23B40E08" w14:textId="77777777" w:rsidR="000954A0" w:rsidRDefault="000954A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14:paraId="4D8B199B" w14:textId="77777777" w:rsidR="000954A0" w:rsidRDefault="000954A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Губанова О.Б.</w:t>
            </w:r>
          </w:p>
          <w:p w14:paraId="6C621AD5" w14:textId="77777777" w:rsidR="000954A0" w:rsidRDefault="000954A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№1 от «28» 08   2023 г.</w:t>
            </w:r>
          </w:p>
          <w:p w14:paraId="0AAC612E" w14:textId="77777777" w:rsidR="000954A0" w:rsidRDefault="000954A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14:paraId="1218E8AC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60A2C27C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Педагогическом совете</w:t>
            </w:r>
          </w:p>
          <w:p w14:paraId="5F0BEB22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14:paraId="67485A41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Шилкина Е.М.</w:t>
            </w:r>
          </w:p>
          <w:p w14:paraId="5DBB66D3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 от «30» 08   2023 г.</w:t>
            </w:r>
          </w:p>
          <w:p w14:paraId="7964861D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07A0218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3AF1A6E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F959AEA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14:paraId="5965029C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13220167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1A9C8105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14:paraId="010E63ED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Шилкина Е.М.</w:t>
            </w:r>
          </w:p>
          <w:p w14:paraId="201C3D09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 № от «01» 09   2023 г.</w:t>
            </w:r>
          </w:p>
          <w:p w14:paraId="765E561D" w14:textId="77777777" w:rsidR="000954A0" w:rsidRDefault="000954A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087AFCB" w14:textId="77777777" w:rsidR="000954A0" w:rsidRDefault="000954A0" w:rsidP="000954A0">
      <w:pPr>
        <w:pStyle w:val="af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РАБОЧАЯ ПРОГРАММА</w:t>
      </w:r>
    </w:p>
    <w:p w14:paraId="306FC614" w14:textId="77777777" w:rsidR="000954A0" w:rsidRDefault="000954A0" w:rsidP="000954A0">
      <w:pPr>
        <w:spacing w:after="0"/>
        <w:ind w:left="120"/>
        <w:jc w:val="center"/>
      </w:pPr>
    </w:p>
    <w:p w14:paraId="24DE1711" w14:textId="77777777" w:rsidR="005174C9" w:rsidRDefault="005174C9" w:rsidP="000954A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КЛАССНЫЙ ЧАС</w:t>
      </w:r>
    </w:p>
    <w:p w14:paraId="06924473" w14:textId="095534FA" w:rsidR="000954A0" w:rsidRDefault="000954A0" w:rsidP="000954A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 для обучающихся 3 класса </w:t>
      </w:r>
    </w:p>
    <w:p w14:paraId="3458AF05" w14:textId="77777777" w:rsidR="000954A0" w:rsidRDefault="000954A0" w:rsidP="000954A0">
      <w:pPr>
        <w:pStyle w:val="af"/>
      </w:pPr>
    </w:p>
    <w:p w14:paraId="493F11FB" w14:textId="77777777" w:rsidR="000954A0" w:rsidRDefault="000954A0" w:rsidP="000954A0">
      <w:pPr>
        <w:pStyle w:val="af"/>
      </w:pPr>
    </w:p>
    <w:p w14:paraId="13A1A8BF" w14:textId="77777777" w:rsidR="000954A0" w:rsidRDefault="000954A0" w:rsidP="000954A0">
      <w:pPr>
        <w:pStyle w:val="af"/>
      </w:pPr>
    </w:p>
    <w:p w14:paraId="3BD363B4" w14:textId="77777777" w:rsidR="000954A0" w:rsidRDefault="000954A0" w:rsidP="000954A0">
      <w:pPr>
        <w:pStyle w:val="af"/>
      </w:pPr>
    </w:p>
    <w:p w14:paraId="37A4D2B3" w14:textId="77777777" w:rsidR="000954A0" w:rsidRDefault="000954A0" w:rsidP="000954A0">
      <w:pPr>
        <w:pStyle w:val="af"/>
      </w:pPr>
    </w:p>
    <w:p w14:paraId="4933DC7E" w14:textId="77777777" w:rsidR="000954A0" w:rsidRDefault="000954A0" w:rsidP="000954A0">
      <w:pPr>
        <w:pStyle w:val="af"/>
      </w:pPr>
    </w:p>
    <w:p w14:paraId="659EA1D7" w14:textId="77777777" w:rsidR="000954A0" w:rsidRDefault="000954A0" w:rsidP="000954A0">
      <w:pPr>
        <w:pStyle w:val="af"/>
      </w:pPr>
    </w:p>
    <w:p w14:paraId="11B3ADAB" w14:textId="77777777" w:rsidR="000954A0" w:rsidRDefault="000954A0" w:rsidP="000954A0">
      <w:pPr>
        <w:pStyle w:val="af"/>
      </w:pPr>
    </w:p>
    <w:p w14:paraId="351A3690" w14:textId="77777777" w:rsidR="000954A0" w:rsidRDefault="000954A0" w:rsidP="000954A0">
      <w:pPr>
        <w:pStyle w:val="af"/>
      </w:pPr>
    </w:p>
    <w:p w14:paraId="49AC0A0E" w14:textId="77777777" w:rsidR="000954A0" w:rsidRDefault="000954A0" w:rsidP="000954A0">
      <w:pPr>
        <w:pStyle w:val="af"/>
      </w:pPr>
    </w:p>
    <w:p w14:paraId="680A8975" w14:textId="77777777" w:rsidR="000954A0" w:rsidRDefault="000954A0" w:rsidP="000954A0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</w:rPr>
        <w:t>п.Пахомово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                   </w:t>
      </w:r>
    </w:p>
    <w:p w14:paraId="77484D8E" w14:textId="77777777" w:rsidR="000954A0" w:rsidRDefault="000954A0" w:rsidP="000954A0">
      <w:pPr>
        <w:spacing w:after="0"/>
        <w:rPr>
          <w:rFonts w:ascii="Times New Roman" w:hAnsi="Times New Roman"/>
          <w:color w:val="000000"/>
          <w:sz w:val="28"/>
        </w:rPr>
      </w:pPr>
      <w:bookmarkStart w:id="2" w:name="bc60fee5-3ea2-4a72-978d-d6513b1fb57a"/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 2023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г.‌</w:t>
      </w:r>
      <w:r>
        <w:rPr>
          <w:rFonts w:ascii="Times New Roman" w:hAnsi="Times New Roman"/>
          <w:color w:val="000000"/>
          <w:sz w:val="28"/>
        </w:rPr>
        <w:t>​</w:t>
      </w:r>
    </w:p>
    <w:p w14:paraId="2D9E84AA" w14:textId="77777777" w:rsidR="00197D38" w:rsidRDefault="00197D38" w:rsidP="00151A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9A83427" w14:textId="77777777" w:rsidR="00197D38" w:rsidRDefault="00197D38" w:rsidP="00151A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B47A7F8" w14:textId="77777777" w:rsidR="00197D38" w:rsidRDefault="00197D38" w:rsidP="00151A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0CE55DA" w14:textId="77777777" w:rsidR="00197D38" w:rsidRDefault="00197D38" w:rsidP="00151A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59E47C1" w14:textId="77777777" w:rsidR="005174C9" w:rsidRDefault="005174C9" w:rsidP="00151A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476A2BA" w14:textId="0346BD78" w:rsidR="00151A92" w:rsidRDefault="005174C9" w:rsidP="00151A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</w:t>
      </w:r>
      <w:r w:rsidR="00151A92">
        <w:rPr>
          <w:rFonts w:ascii="Times New Roman" w:eastAsia="Calibri" w:hAnsi="Times New Roman"/>
          <w:sz w:val="28"/>
          <w:szCs w:val="28"/>
          <w:lang w:eastAsia="en-US"/>
        </w:rPr>
        <w:t>Настоящая программа составлена на основании следующих документов:</w:t>
      </w:r>
    </w:p>
    <w:p w14:paraId="564D688D" w14:textId="77777777" w:rsidR="00151A92" w:rsidRDefault="00151A92" w:rsidP="00151A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29.12.2013 №273-ФЗ «Об образовании в Российской Федерации»;</w:t>
      </w:r>
    </w:p>
    <w:p w14:paraId="72B0BECA" w14:textId="77777777" w:rsidR="00151A92" w:rsidRDefault="00151A92" w:rsidP="00151A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Приказ Минобрнауки России от  30.08.2013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9435DC" w14:textId="77777777" w:rsidR="00151A92" w:rsidRDefault="00151A92" w:rsidP="00151A9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Приказ Минобрнауки России от 17.12.2010 № 1897 «Об утверждении федерального государственного образовательного стандарта  основного общего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14:paraId="2DE2F0BF" w14:textId="77777777" w:rsidR="00151A92" w:rsidRDefault="00151A92" w:rsidP="00151A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Письмо комитета образования  от 10.04.2015 № 1144/15 «Об организации образовательной деятельности в 2015-2016 учебном году»;</w:t>
      </w:r>
    </w:p>
    <w:p w14:paraId="763A8F39" w14:textId="77777777" w:rsidR="00151A92" w:rsidRDefault="00151A92" w:rsidP="00151A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Постановление Главного государственного санитарного врача РФ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199;</w:t>
      </w:r>
    </w:p>
    <w:p w14:paraId="3F95801F" w14:textId="77777777" w:rsidR="00151A92" w:rsidRDefault="00151A92" w:rsidP="00151A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Инструктивно-методическое письмо о преподавании предмета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ОблИПКПР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2015-2016 учебном году;</w:t>
      </w:r>
    </w:p>
    <w:p w14:paraId="6560F19D" w14:textId="77777777" w:rsidR="00151A92" w:rsidRDefault="00151A92" w:rsidP="00151A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Приказ ОУ «Об утверждении учебного плана на 2015-2016 учебный год».</w:t>
      </w:r>
    </w:p>
    <w:p w14:paraId="5321F165" w14:textId="77777777" w:rsidR="00151A92" w:rsidRDefault="00151A92" w:rsidP="00151A9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общего образования Минобрнауки России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583695F8" w14:textId="77777777" w:rsidR="00151A92" w:rsidRDefault="00151A92" w:rsidP="00151A92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4124229C" w14:textId="77777777" w:rsidR="00151A92" w:rsidRDefault="00151A92" w:rsidP="00151A92">
      <w:pPr>
        <w:rPr>
          <w:rFonts w:ascii="Times New Roman" w:eastAsia="Calibri" w:hAnsi="Times New Roman"/>
          <w:lang w:eastAsia="en-US"/>
        </w:rPr>
      </w:pPr>
    </w:p>
    <w:p w14:paraId="22509A82" w14:textId="77777777" w:rsidR="00151A92" w:rsidRDefault="00151A92" w:rsidP="00151A92"/>
    <w:p w14:paraId="09442CEB" w14:textId="77777777" w:rsidR="00151A92" w:rsidRDefault="00151A92" w:rsidP="00151A92"/>
    <w:p w14:paraId="177BF5FC" w14:textId="77777777" w:rsidR="00151A92" w:rsidRDefault="00151A92" w:rsidP="00151A92"/>
    <w:p w14:paraId="09988A62" w14:textId="77777777" w:rsidR="00151A92" w:rsidRDefault="00151A92" w:rsidP="00151A92"/>
    <w:p w14:paraId="3C01902B" w14:textId="77777777" w:rsidR="00151A92" w:rsidRDefault="00151A92" w:rsidP="00151A92"/>
    <w:p w14:paraId="23048ECD" w14:textId="77777777" w:rsidR="00151A92" w:rsidRDefault="00151A92" w:rsidP="00151A92"/>
    <w:p w14:paraId="00E70566" w14:textId="77777777" w:rsidR="00151A92" w:rsidRDefault="00151A92" w:rsidP="00151A92">
      <w:pPr>
        <w:spacing w:after="0" w:line="240" w:lineRule="auto"/>
      </w:pPr>
    </w:p>
    <w:p w14:paraId="39C6D300" w14:textId="77777777" w:rsidR="00151A92" w:rsidRDefault="00151A92" w:rsidP="00151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9982A4" w14:textId="77777777" w:rsidR="006850D4" w:rsidRDefault="006850D4" w:rsidP="00151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359223" w14:textId="77777777" w:rsidR="00151A92" w:rsidRDefault="00151A92" w:rsidP="00151A9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Пояснительная записка</w:t>
      </w:r>
    </w:p>
    <w:p w14:paraId="01342A47" w14:textId="77777777" w:rsidR="00151A92" w:rsidRDefault="00151A92" w:rsidP="00151A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комплексной внеурочной деятельности классного руководителя</w:t>
      </w:r>
      <w:r>
        <w:rPr>
          <w:rFonts w:ascii="Times New Roman" w:hAnsi="Times New Roman"/>
          <w:sz w:val="28"/>
          <w:szCs w:val="28"/>
        </w:rPr>
        <w:t xml:space="preserve"> для учащихся 3 классов </w:t>
      </w:r>
      <w:r>
        <w:rPr>
          <w:rFonts w:ascii="Times New Roman" w:hAnsi="Times New Roman"/>
          <w:bCs/>
          <w:sz w:val="28"/>
          <w:szCs w:val="28"/>
        </w:rPr>
        <w:t>составлена 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 Федерального государственного образовательного стандарта основного общего образования и «Методический конструктор внеурочной деятельности школьников» (авторы Д.В. Григорьев, к.п.н., П.В. Степанов, к.п.н., Центр теории воспитания Института теории и истории педагогики РАО). Она может стать одним из механизмов достижения высоких воспитательных результатов школьников.</w:t>
      </w:r>
    </w:p>
    <w:p w14:paraId="49468616" w14:textId="77777777" w:rsidR="00151A92" w:rsidRDefault="00151A92" w:rsidP="00151A92">
      <w:pPr>
        <w:spacing w:after="0" w:line="240" w:lineRule="auto"/>
        <w:ind w:firstLine="851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количество часов внеурочной деятельности классного руководителя в 3 классе за учебный год на ступени основного общего образования составляет 102 часа </w:t>
      </w:r>
      <w:r>
        <w:rPr>
          <w:rFonts w:ascii="Times New Roman" w:eastAsia="Tahoma" w:hAnsi="Times New Roman"/>
          <w:sz w:val="28"/>
          <w:szCs w:val="28"/>
        </w:rPr>
        <w:t>(доля выбранных школьником аудиторных занятий при этом не должна превышать 50%). Программа может реализовываться как в рамках отдельно взятого класса, так и в рамках школьников одной возрастной группы.</w:t>
      </w:r>
    </w:p>
    <w:p w14:paraId="3192DED9" w14:textId="77777777" w:rsidR="00151A92" w:rsidRDefault="00151A92" w:rsidP="0015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A92">
        <w:rPr>
          <w:rFonts w:ascii="Times New Roman" w:hAnsi="Times New Roman"/>
          <w:sz w:val="28"/>
          <w:szCs w:val="28"/>
        </w:rPr>
        <w:t xml:space="preserve">             Программа ориентирована на 102 учебных часа в год для учащихся 3 класса (8-9 лет.)  Занятия проводятся 3 раза в неделю</w:t>
      </w:r>
      <w:r w:rsidR="00E67D6B">
        <w:rPr>
          <w:rFonts w:ascii="Times New Roman" w:hAnsi="Times New Roman"/>
          <w:sz w:val="28"/>
          <w:szCs w:val="28"/>
        </w:rPr>
        <w:t>.</w:t>
      </w:r>
    </w:p>
    <w:p w14:paraId="6A7BFC80" w14:textId="77777777" w:rsidR="00151A92" w:rsidRDefault="00151A92" w:rsidP="00151A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Рабочая программа классного руководителя - индивидуальный инструмент классного руководителя, с помощью которого он </w:t>
      </w:r>
      <w:r>
        <w:rPr>
          <w:rFonts w:ascii="Times New Roman" w:hAnsi="Times New Roman"/>
          <w:spacing w:val="-5"/>
          <w:sz w:val="28"/>
          <w:szCs w:val="28"/>
        </w:rPr>
        <w:t>определяет наиболее оптимальные и наиболее эффективные для определенного класса содержание, формы, методы и приемы организации воспитательного процесса с целью получения результата, соответствующего требованиям Стандарта.</w:t>
      </w:r>
    </w:p>
    <w:p w14:paraId="3192BA41" w14:textId="77777777" w:rsidR="00151A92" w:rsidRDefault="00151A92" w:rsidP="00151A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образовательная программа предполагает последовательный переход от воспитательных результатов первого к результатам третьего уровня в различных видах внеурочной деятельности. </w:t>
      </w:r>
    </w:p>
    <w:p w14:paraId="65001DD6" w14:textId="77777777" w:rsidR="00151A92" w:rsidRDefault="00151A92" w:rsidP="0015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Результаты первого уровня</w:t>
      </w:r>
      <w:r>
        <w:rPr>
          <w:rFonts w:ascii="Times New Roman" w:hAnsi="Times New Roman"/>
          <w:sz w:val="28"/>
          <w:szCs w:val="28"/>
        </w:rPr>
        <w:t xml:space="preserve"> в данном виде деятельности будут достигаться через форму социальной пробы (инициативное участие ребенка в социально значимых делах, организованных взрослыми).</w:t>
      </w:r>
    </w:p>
    <w:p w14:paraId="50858CDB" w14:textId="77777777" w:rsidR="00151A92" w:rsidRDefault="00151A92" w:rsidP="0015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Результаты второго уровня</w:t>
      </w:r>
      <w:r>
        <w:rPr>
          <w:rFonts w:ascii="Times New Roman" w:hAnsi="Times New Roman"/>
          <w:sz w:val="28"/>
          <w:szCs w:val="28"/>
        </w:rPr>
        <w:t xml:space="preserve"> достигаются через КТД. Основным морально-этическим принципом организации КТД создатель методики И.П. Иванов рассматривал «реальную заботу всех участников воспитательного процесса об окружающем мире, людях, о себе как товарище других людей».</w:t>
      </w:r>
    </w:p>
    <w:p w14:paraId="2E799FE7" w14:textId="77777777" w:rsidR="00151A92" w:rsidRDefault="00151A92" w:rsidP="0015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Результаты третьего уровня</w:t>
      </w:r>
      <w:r>
        <w:rPr>
          <w:rFonts w:ascii="Times New Roman" w:hAnsi="Times New Roman"/>
          <w:sz w:val="28"/>
          <w:szCs w:val="28"/>
        </w:rPr>
        <w:t xml:space="preserve"> достигаются через социально-образовательное проектирование.  Это образовательная форма, которая, с одной стороны, учит детей находить достойное место своим инициативам в сложно организованном, динамично изменяющемся социуме, а с другой стороны, устойчиво обеспечивает достижение в социальном творчестве школьников воспитательных результатов третьего уровня.</w:t>
      </w:r>
    </w:p>
    <w:p w14:paraId="0AF81B71" w14:textId="77777777" w:rsidR="00151A92" w:rsidRDefault="00151A92" w:rsidP="00151A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внеурочной деятельности классного руководителя выработано согласованное мнение всех субъектов образовательного процесса: педагогов, учащихся, родителей, социальных партнеров.</w:t>
      </w:r>
    </w:p>
    <w:p w14:paraId="6B416C34" w14:textId="77777777" w:rsidR="00D7259F" w:rsidRDefault="00151A92" w:rsidP="00151A92">
      <w:pPr>
        <w:spacing w:after="0" w:line="240" w:lineRule="auto"/>
        <w:ind w:firstLine="851"/>
        <w:jc w:val="both"/>
        <w:rPr>
          <w:rFonts w:ascii="Times New Roman" w:eastAsia="Tahoma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учитывает возрастные и психологические особенности школьника, позволяет развивать его личность в рамках: </w:t>
      </w:r>
      <w:r>
        <w:rPr>
          <w:rFonts w:ascii="Times New Roman" w:eastAsia="Tahoma" w:hAnsi="Times New Roman"/>
          <w:color w:val="00000A"/>
          <w:sz w:val="28"/>
          <w:szCs w:val="28"/>
        </w:rPr>
        <w:t>спортивно-</w:t>
      </w:r>
      <w:r>
        <w:rPr>
          <w:rFonts w:ascii="Times New Roman" w:eastAsia="Tahoma" w:hAnsi="Times New Roman"/>
          <w:color w:val="00000A"/>
          <w:sz w:val="28"/>
          <w:szCs w:val="28"/>
        </w:rPr>
        <w:lastRenderedPageBreak/>
        <w:t xml:space="preserve">оздоровительном, духовно-нравственном, социальном, </w:t>
      </w:r>
      <w:proofErr w:type="spellStart"/>
      <w:r>
        <w:rPr>
          <w:rFonts w:ascii="Times New Roman" w:eastAsia="Tahoma" w:hAnsi="Times New Roman"/>
          <w:color w:val="00000A"/>
          <w:sz w:val="28"/>
          <w:szCs w:val="28"/>
        </w:rPr>
        <w:t>общеинтеллектуальном</w:t>
      </w:r>
      <w:proofErr w:type="spellEnd"/>
      <w:r>
        <w:rPr>
          <w:rFonts w:ascii="Times New Roman" w:eastAsia="Tahoma" w:hAnsi="Times New Roman"/>
          <w:color w:val="00000A"/>
          <w:sz w:val="28"/>
          <w:szCs w:val="28"/>
        </w:rPr>
        <w:t>, общекультурном направлениях.</w:t>
      </w:r>
      <w:r w:rsidR="00D7259F">
        <w:rPr>
          <w:rFonts w:ascii="Times New Roman" w:eastAsia="Tahoma" w:hAnsi="Times New Roman"/>
          <w:color w:val="00000A"/>
          <w:sz w:val="28"/>
          <w:szCs w:val="28"/>
        </w:rPr>
        <w:t xml:space="preserve"> </w:t>
      </w:r>
    </w:p>
    <w:p w14:paraId="47E102E6" w14:textId="77777777" w:rsidR="00151A92" w:rsidRDefault="00151A92" w:rsidP="00151A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программа включает проведение регулярных еже</w:t>
      </w:r>
      <w:r>
        <w:rPr>
          <w:rFonts w:ascii="Times New Roman" w:hAnsi="Times New Roman"/>
          <w:sz w:val="28"/>
          <w:szCs w:val="28"/>
        </w:rPr>
        <w:softHyphen/>
        <w:t>недельных внеурочных занятий со школьниками и занятия крупными блоками — «интенсивами». Интенсив внеурочной деятельности – это форма внеурочной деятельности, при которой в ограниченный временной срок происходит максимальное формирование определенного социального опыта.</w:t>
      </w:r>
    </w:p>
    <w:p w14:paraId="1E38FCB6" w14:textId="77777777" w:rsidR="00151A92" w:rsidRDefault="00151A92" w:rsidP="00151A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вид внеурочной деятельности – творческой, познавательной, спортивной, трудовой – обогащает опыт коллективного взаимодействия школьников, что в совокупности дает большой воспитательный эффект.</w:t>
      </w:r>
    </w:p>
    <w:p w14:paraId="0B438CB7" w14:textId="77777777" w:rsidR="00D7259F" w:rsidRPr="00D7259F" w:rsidRDefault="00D7259F" w:rsidP="00D7259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7259F">
        <w:rPr>
          <w:rFonts w:ascii="Times New Roman" w:hAnsi="Times New Roman"/>
          <w:b/>
          <w:sz w:val="28"/>
          <w:szCs w:val="28"/>
        </w:rPr>
        <w:t>Актуальность и перспективность программы.</w:t>
      </w:r>
    </w:p>
    <w:p w14:paraId="3979FD9B" w14:textId="77777777" w:rsidR="00D7259F" w:rsidRDefault="00D7259F" w:rsidP="00D725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59F">
        <w:rPr>
          <w:rFonts w:ascii="Times New Roman" w:hAnsi="Times New Roman"/>
          <w:sz w:val="28"/>
          <w:szCs w:val="28"/>
        </w:rPr>
        <w:t>По итогам анализа воспитательной работы  в конце года выявились проблемы, связанные с отсутствием навыков культуры поведения в семье, школе, на улицах; с низкой мотивацией участия в олимпиадах, викторинах, конкурсах различных уровней, снижения заинтересованности к трудовой деятельности, низким уровнем общения со сверстниками,  недостаточным уровнем  развития чувства  сопереживания к близкому, своему товарищу. Весь прошедший учебный год дети были подвержены частым заболеваниям простудного характера, что сказалось на качестве образования и воспитания.</w:t>
      </w:r>
    </w:p>
    <w:p w14:paraId="1802F4D5" w14:textId="77777777" w:rsidR="00D7259F" w:rsidRPr="00D7259F" w:rsidRDefault="00D7259F" w:rsidP="00D725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59F">
        <w:rPr>
          <w:rFonts w:ascii="Times New Roman" w:hAnsi="Times New Roman"/>
          <w:sz w:val="28"/>
          <w:szCs w:val="28"/>
        </w:rPr>
        <w:t>Так же в программу включены занятия по ПДД, так как проблема детского дорожно-транспортного травматизма по-прежнему  сохраняет свою активность. В последнее время наблюдается тенденция роста числа детей и подростков, которые являются причиной происшествия на дороге.</w:t>
      </w:r>
    </w:p>
    <w:p w14:paraId="44775AD5" w14:textId="77777777" w:rsidR="00D7259F" w:rsidRPr="00D7259F" w:rsidRDefault="00D7259F" w:rsidP="00D725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59F">
        <w:rPr>
          <w:rFonts w:ascii="Times New Roman" w:hAnsi="Times New Roman"/>
          <w:sz w:val="28"/>
          <w:szCs w:val="28"/>
        </w:rPr>
        <w:t xml:space="preserve"> 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 Основной причиной происшествий на протяжении ряда лет является переход дороги в неустановленном месте перед близко идущим транспортом. Возросло ДТП из-за несоблюдения детьми требований сигналов светофора. Травматизм на дорогах - это проблема, которая беспокоит людей всех стран мира. Плата очень дорогая и ничем не оправданная.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</w:t>
      </w:r>
    </w:p>
    <w:p w14:paraId="31E473D9" w14:textId="77777777" w:rsidR="00D7259F" w:rsidRPr="00D7259F" w:rsidRDefault="00D7259F" w:rsidP="00D725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59F">
        <w:rPr>
          <w:rFonts w:ascii="Times New Roman" w:hAnsi="Times New Roman"/>
          <w:sz w:val="28"/>
          <w:szCs w:val="28"/>
        </w:rPr>
        <w:t xml:space="preserve"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</w:t>
      </w:r>
      <w:r w:rsidRPr="00D7259F">
        <w:rPr>
          <w:rFonts w:ascii="Times New Roman" w:hAnsi="Times New Roman"/>
          <w:sz w:val="28"/>
          <w:szCs w:val="28"/>
        </w:rPr>
        <w:lastRenderedPageBreak/>
        <w:t xml:space="preserve">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 </w:t>
      </w:r>
    </w:p>
    <w:p w14:paraId="243D16D6" w14:textId="77777777" w:rsidR="00D7259F" w:rsidRDefault="00D7259F" w:rsidP="00D725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59F">
        <w:rPr>
          <w:rFonts w:ascii="Times New Roman" w:hAnsi="Times New Roman"/>
          <w:sz w:val="28"/>
          <w:szCs w:val="28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  <w:r w:rsidRPr="00D7259F">
        <w:rPr>
          <w:rFonts w:ascii="Times New Roman" w:hAnsi="Times New Roman"/>
          <w:sz w:val="28"/>
          <w:szCs w:val="28"/>
        </w:rPr>
        <w:tab/>
      </w:r>
      <w:r w:rsidR="004516BF">
        <w:rPr>
          <w:rFonts w:ascii="Times New Roman" w:hAnsi="Times New Roman"/>
          <w:sz w:val="28"/>
          <w:szCs w:val="28"/>
        </w:rPr>
        <w:t xml:space="preserve"> </w:t>
      </w:r>
    </w:p>
    <w:p w14:paraId="56A1E2C3" w14:textId="77777777" w:rsidR="00D7259F" w:rsidRDefault="00D7259F" w:rsidP="00D725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59F">
        <w:rPr>
          <w:rFonts w:ascii="Times New Roman" w:hAnsi="Times New Roman"/>
          <w:sz w:val="28"/>
          <w:szCs w:val="28"/>
        </w:rPr>
        <w:t>В связи с этим возникла необходимость написания Программы внеурочной деятельности классного руководителя, которая является компонентом внеурочной деятельности школы.</w:t>
      </w:r>
    </w:p>
    <w:p w14:paraId="1B853692" w14:textId="77777777" w:rsidR="004516BF" w:rsidRDefault="004516BF" w:rsidP="00451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6BF">
        <w:rPr>
          <w:rFonts w:ascii="Times New Roman" w:hAnsi="Times New Roman"/>
          <w:sz w:val="28"/>
          <w:szCs w:val="28"/>
        </w:rPr>
        <w:t xml:space="preserve">             Программа ориентирована на 102 учебных часа в год</w:t>
      </w:r>
      <w:r>
        <w:rPr>
          <w:rFonts w:ascii="Times New Roman" w:hAnsi="Times New Roman"/>
          <w:sz w:val="28"/>
          <w:szCs w:val="28"/>
        </w:rPr>
        <w:t>, из них 22 часа по ПДД</w:t>
      </w:r>
      <w:r w:rsidRPr="004516BF">
        <w:rPr>
          <w:rFonts w:ascii="Times New Roman" w:hAnsi="Times New Roman"/>
          <w:sz w:val="28"/>
          <w:szCs w:val="28"/>
        </w:rPr>
        <w:t xml:space="preserve"> для учащихся 3 класса (8-9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4516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4516BF">
        <w:rPr>
          <w:rFonts w:ascii="Times New Roman" w:hAnsi="Times New Roman"/>
          <w:sz w:val="28"/>
          <w:szCs w:val="28"/>
        </w:rPr>
        <w:t xml:space="preserve">  Занятия проводятся 3 раза в неделю.</w:t>
      </w:r>
    </w:p>
    <w:p w14:paraId="608B4FCF" w14:textId="77777777" w:rsidR="00151A92" w:rsidRPr="00917B6D" w:rsidRDefault="00151A92" w:rsidP="00917B6D">
      <w:pPr>
        <w:spacing w:after="0" w:line="240" w:lineRule="auto"/>
        <w:ind w:firstLine="567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="00D7259F">
        <w:rPr>
          <w:rFonts w:ascii="Times New Roman" w:hAnsi="Times New Roman"/>
          <w:b/>
          <w:i/>
          <w:sz w:val="28"/>
          <w:szCs w:val="28"/>
          <w:u w:val="single"/>
        </w:rPr>
        <w:t xml:space="preserve"> программы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создать условия для успешной социализации детей, </w:t>
      </w:r>
      <w:r>
        <w:rPr>
          <w:rFonts w:ascii="Times New Roman" w:hAnsi="Times New Roman"/>
          <w:spacing w:val="-2"/>
          <w:sz w:val="28"/>
          <w:szCs w:val="28"/>
        </w:rPr>
        <w:t xml:space="preserve">самореализации и личностного роста. </w:t>
      </w:r>
    </w:p>
    <w:p w14:paraId="5B81B10F" w14:textId="77777777" w:rsidR="00151A92" w:rsidRDefault="00151A92" w:rsidP="00151A92">
      <w:pPr>
        <w:spacing w:after="0" w:line="240" w:lineRule="auto"/>
        <w:rPr>
          <w:rFonts w:ascii="Times New Roman" w:hAnsi="Times New Roman"/>
          <w:i/>
          <w:spacing w:val="-11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</w:p>
    <w:p w14:paraId="197265C4" w14:textId="77777777" w:rsidR="00151A92" w:rsidRDefault="00151A92" w:rsidP="00151A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pacing w:val="-1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расширение культурно-образовательного пространства;</w:t>
      </w:r>
    </w:p>
    <w:p w14:paraId="54B6D776" w14:textId="77777777" w:rsidR="00151A92" w:rsidRDefault="00151A92" w:rsidP="00151A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pacing w:val="-1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совершенствование социально-психологических отношений;</w:t>
      </w:r>
    </w:p>
    <w:p w14:paraId="057499BF" w14:textId="77777777" w:rsidR="00151A92" w:rsidRDefault="00151A92" w:rsidP="00151A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pacing w:val="-1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формирование нравственного самосознания, ответственности как черты личности  и обучения культуре поведения на основе управления собой (ответственность, объективная самооценка, дисциплина, умение подчиняться и руководить);</w:t>
      </w:r>
    </w:p>
    <w:p w14:paraId="653AD9A0" w14:textId="77777777" w:rsidR="00151A92" w:rsidRPr="004516BF" w:rsidRDefault="00151A92" w:rsidP="00151A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pacing w:val="-1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дальнейшие развитие и совершенствование работы по воспитанию здорового образа жизни и негативного отношения к вредным привычкам.</w:t>
      </w:r>
    </w:p>
    <w:p w14:paraId="1DBBB388" w14:textId="77777777" w:rsidR="004516BF" w:rsidRPr="009100D9" w:rsidRDefault="009100D9" w:rsidP="00151A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pacing w:val="-1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Знакомство учащихся с историей правил дорожного движения.</w:t>
      </w:r>
    </w:p>
    <w:p w14:paraId="44E32B2B" w14:textId="77777777" w:rsidR="009100D9" w:rsidRPr="009100D9" w:rsidRDefault="009100D9" w:rsidP="00151A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pacing w:val="-1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Развитие дорожной грамотности детей.</w:t>
      </w:r>
    </w:p>
    <w:p w14:paraId="59FBE464" w14:textId="77777777" w:rsidR="009100D9" w:rsidRPr="009100D9" w:rsidRDefault="009100D9" w:rsidP="00151A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pacing w:val="-1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Совершенствование навыков ориентировки на дороге.</w:t>
      </w:r>
    </w:p>
    <w:p w14:paraId="2F75AD04" w14:textId="77777777" w:rsidR="009100D9" w:rsidRDefault="009100D9" w:rsidP="009100D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</w:t>
      </w:r>
      <w:r w:rsidRPr="009100D9">
        <w:rPr>
          <w:rFonts w:ascii="Times New Roman" w:eastAsia="Calibri" w:hAnsi="Times New Roman"/>
          <w:sz w:val="28"/>
          <w:szCs w:val="28"/>
          <w:lang w:eastAsia="en-US"/>
        </w:rPr>
        <w:t>мотивационно-поведенческой культуры ребенка в условиях общения с дорогой.</w:t>
      </w:r>
    </w:p>
    <w:p w14:paraId="507B4061" w14:textId="77777777" w:rsidR="009100D9" w:rsidRPr="009100D9" w:rsidRDefault="009100D9" w:rsidP="009100D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100D9">
        <w:rPr>
          <w:rFonts w:ascii="Times New Roman" w:eastAsia="Calibri" w:hAnsi="Times New Roman"/>
          <w:sz w:val="28"/>
          <w:szCs w:val="28"/>
          <w:lang w:eastAsia="en-US"/>
        </w:rPr>
        <w:t xml:space="preserve">  Повышение ответственности детей за свое поведение на дорогах.</w:t>
      </w:r>
    </w:p>
    <w:p w14:paraId="23619F7C" w14:textId="77777777" w:rsidR="00151A92" w:rsidRDefault="00151A92" w:rsidP="00151A92">
      <w:pPr>
        <w:spacing w:after="0"/>
        <w:ind w:left="72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3300E24" w14:textId="77777777" w:rsidR="00151A92" w:rsidRDefault="00151A92" w:rsidP="00151A92">
      <w:pPr>
        <w:spacing w:after="0"/>
        <w:ind w:left="720"/>
        <w:contextualSpacing/>
        <w:jc w:val="both"/>
        <w:rPr>
          <w:rFonts w:eastAsia="Tahoma"/>
          <w:b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Направление внеурочной деятельности: «Мы вместе»:</w:t>
      </w:r>
      <w:r>
        <w:rPr>
          <w:rFonts w:eastAsia="Tahoma"/>
          <w:b/>
          <w:color w:val="00000A"/>
          <w:sz w:val="28"/>
          <w:szCs w:val="28"/>
          <w:lang w:eastAsia="en-US"/>
        </w:rPr>
        <w:t xml:space="preserve"> </w:t>
      </w:r>
    </w:p>
    <w:p w14:paraId="159B80D4" w14:textId="77777777" w:rsidR="00855A20" w:rsidRPr="006D1BC3" w:rsidRDefault="00855A20" w:rsidP="00855A2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1BC3">
        <w:rPr>
          <w:rFonts w:ascii="Times New Roman" w:hAnsi="Times New Roman"/>
          <w:color w:val="000000"/>
          <w:sz w:val="28"/>
          <w:szCs w:val="28"/>
        </w:rPr>
        <w:t>духовно-нравственное;</w:t>
      </w:r>
    </w:p>
    <w:p w14:paraId="09AA0156" w14:textId="77777777" w:rsidR="00855A20" w:rsidRPr="006D1BC3" w:rsidRDefault="00855A20" w:rsidP="00855A2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1BC3">
        <w:rPr>
          <w:rFonts w:ascii="Times New Roman" w:hAnsi="Times New Roman"/>
          <w:color w:val="000000"/>
          <w:sz w:val="28"/>
          <w:szCs w:val="28"/>
        </w:rPr>
        <w:t>социальное;</w:t>
      </w:r>
    </w:p>
    <w:p w14:paraId="5A01FC2F" w14:textId="77777777" w:rsidR="00855A20" w:rsidRPr="006D1BC3" w:rsidRDefault="00855A20" w:rsidP="00855A2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1BC3">
        <w:rPr>
          <w:rFonts w:ascii="Times New Roman" w:hAnsi="Times New Roman"/>
          <w:color w:val="000000"/>
          <w:sz w:val="28"/>
          <w:szCs w:val="28"/>
        </w:rPr>
        <w:t>общеинтеллектуальное</w:t>
      </w:r>
      <w:proofErr w:type="spellEnd"/>
      <w:r w:rsidRPr="006D1BC3">
        <w:rPr>
          <w:rFonts w:ascii="Times New Roman" w:hAnsi="Times New Roman"/>
          <w:color w:val="000000"/>
          <w:sz w:val="28"/>
          <w:szCs w:val="28"/>
        </w:rPr>
        <w:t>;</w:t>
      </w:r>
    </w:p>
    <w:p w14:paraId="19347CE8" w14:textId="77777777" w:rsidR="00855A20" w:rsidRPr="006D1BC3" w:rsidRDefault="00855A20" w:rsidP="00855A2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1BC3">
        <w:rPr>
          <w:rFonts w:ascii="Times New Roman" w:hAnsi="Times New Roman"/>
          <w:color w:val="000000"/>
          <w:sz w:val="28"/>
          <w:szCs w:val="28"/>
        </w:rPr>
        <w:t>общекультурное;</w:t>
      </w:r>
    </w:p>
    <w:p w14:paraId="0DA87DFE" w14:textId="77777777" w:rsidR="00855A20" w:rsidRDefault="00855A20" w:rsidP="00855A2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1BC3">
        <w:rPr>
          <w:rFonts w:ascii="Times New Roman" w:hAnsi="Times New Roman"/>
          <w:color w:val="000000"/>
          <w:sz w:val="28"/>
          <w:szCs w:val="28"/>
        </w:rPr>
        <w:t>спортивно-оздоровительное.</w:t>
      </w:r>
    </w:p>
    <w:p w14:paraId="13F6251C" w14:textId="77777777" w:rsidR="00013A28" w:rsidRPr="00917B6D" w:rsidRDefault="00013A28" w:rsidP="00013A28">
      <w:pPr>
        <w:pStyle w:val="af"/>
        <w:rPr>
          <w:rFonts w:ascii="Times New Roman" w:hAnsi="Times New Roman"/>
          <w:b/>
          <w:sz w:val="28"/>
          <w:szCs w:val="28"/>
          <w:u w:val="single"/>
        </w:rPr>
      </w:pPr>
      <w:r w:rsidRPr="00917B6D">
        <w:rPr>
          <w:rStyle w:val="af4"/>
          <w:rFonts w:ascii="Times New Roman" w:hAnsi="Times New Roman"/>
          <w:sz w:val="28"/>
          <w:szCs w:val="28"/>
          <w:u w:val="single"/>
        </w:rPr>
        <w:t>Духовно-нравственное направление</w:t>
      </w:r>
    </w:p>
    <w:p w14:paraId="64FA609C" w14:textId="77777777" w:rsidR="00013A28" w:rsidRPr="00013A28" w:rsidRDefault="00013A28" w:rsidP="00013A28">
      <w:pPr>
        <w:pStyle w:val="af"/>
        <w:rPr>
          <w:rFonts w:ascii="Times New Roman" w:hAnsi="Times New Roman"/>
          <w:b/>
          <w:sz w:val="28"/>
          <w:szCs w:val="28"/>
          <w:u w:val="single"/>
        </w:rPr>
      </w:pPr>
      <w:r w:rsidRPr="00013A28">
        <w:rPr>
          <w:rFonts w:ascii="Times New Roman" w:hAnsi="Times New Roman"/>
          <w:b/>
          <w:bCs/>
          <w:sz w:val="28"/>
          <w:szCs w:val="28"/>
        </w:rPr>
        <w:t>Цель:</w:t>
      </w:r>
      <w:r w:rsidRPr="00013A28">
        <w:rPr>
          <w:rFonts w:ascii="Times New Roman" w:hAnsi="Times New Roman"/>
          <w:bCs/>
          <w:sz w:val="28"/>
          <w:szCs w:val="28"/>
        </w:rPr>
        <w:t xml:space="preserve"> </w:t>
      </w:r>
    </w:p>
    <w:p w14:paraId="74593EC6" w14:textId="77777777" w:rsidR="00013A28" w:rsidRPr="00013A28" w:rsidRDefault="00013A28" w:rsidP="00013A28">
      <w:pPr>
        <w:pStyle w:val="af"/>
        <w:ind w:left="-49"/>
        <w:jc w:val="both"/>
        <w:rPr>
          <w:rFonts w:ascii="Times New Roman" w:hAnsi="Times New Roman"/>
          <w:bCs/>
          <w:sz w:val="28"/>
          <w:szCs w:val="28"/>
        </w:rPr>
      </w:pPr>
      <w:r w:rsidRPr="00013A28">
        <w:rPr>
          <w:rFonts w:ascii="Times New Roman" w:hAnsi="Times New Roman"/>
          <w:bCs/>
          <w:sz w:val="28"/>
          <w:szCs w:val="28"/>
        </w:rPr>
        <w:t>Воспитание, социально-педагогическая поддержка становления и развития    высоконравственного, ответственного, творческого, инициативного, компетентного гражданина России.</w:t>
      </w:r>
    </w:p>
    <w:p w14:paraId="1ECA26AC" w14:textId="77777777" w:rsidR="00013A28" w:rsidRPr="00013A28" w:rsidRDefault="00013A28" w:rsidP="00013A28">
      <w:pPr>
        <w:pStyle w:val="af"/>
        <w:ind w:left="-49"/>
        <w:jc w:val="both"/>
        <w:rPr>
          <w:rFonts w:ascii="Times New Roman" w:hAnsi="Times New Roman"/>
          <w:bCs/>
          <w:sz w:val="28"/>
          <w:szCs w:val="28"/>
        </w:rPr>
      </w:pPr>
      <w:r w:rsidRPr="00013A28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4C3A47F6" w14:textId="77777777" w:rsidR="00013A28" w:rsidRPr="00013A28" w:rsidRDefault="00013A28" w:rsidP="00013A28">
      <w:pPr>
        <w:pStyle w:val="af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13A28">
        <w:rPr>
          <w:rFonts w:ascii="Times New Roman" w:hAnsi="Times New Roman"/>
          <w:bCs/>
          <w:sz w:val="28"/>
          <w:szCs w:val="28"/>
        </w:rPr>
        <w:lastRenderedPageBreak/>
        <w:t>формировать национальные базовые ценности, через духовно-нравственное воспитание  личности ребенка как гражданина России;</w:t>
      </w:r>
    </w:p>
    <w:p w14:paraId="72E77A09" w14:textId="77777777" w:rsidR="00013A28" w:rsidRPr="00013A28" w:rsidRDefault="00013A28" w:rsidP="00013A28">
      <w:pPr>
        <w:pStyle w:val="af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13A28">
        <w:rPr>
          <w:rFonts w:ascii="Times New Roman" w:hAnsi="Times New Roman"/>
          <w:bCs/>
          <w:sz w:val="28"/>
          <w:szCs w:val="28"/>
        </w:rPr>
        <w:t>расширять социальный опыт, принятия общепринятых норм и правил жизни через</w:t>
      </w:r>
    </w:p>
    <w:p w14:paraId="3541AB06" w14:textId="77777777" w:rsidR="00013A28" w:rsidRPr="00013A28" w:rsidRDefault="00013A28" w:rsidP="00013A28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013A28">
        <w:rPr>
          <w:rFonts w:ascii="Times New Roman" w:hAnsi="Times New Roman"/>
          <w:bCs/>
          <w:sz w:val="28"/>
          <w:szCs w:val="28"/>
        </w:rPr>
        <w:t>организацию игровой, проектной деятельности, вовлекать родителей в процесс социализации детей;</w:t>
      </w:r>
    </w:p>
    <w:p w14:paraId="334AD37B" w14:textId="77777777" w:rsidR="00013A28" w:rsidRPr="00013A28" w:rsidRDefault="00013A28" w:rsidP="00013A28">
      <w:pPr>
        <w:pStyle w:val="af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r w:rsidRPr="00013A28">
        <w:rPr>
          <w:rFonts w:ascii="Times New Roman" w:hAnsi="Times New Roman"/>
          <w:bCs/>
          <w:sz w:val="28"/>
          <w:szCs w:val="28"/>
        </w:rPr>
        <w:t>формировать начальные основы сотрудничества в триаде педагог – ребенок – родитель в процессе игрового взаимодействия в ведущей деятельности: общение и игра;</w:t>
      </w:r>
    </w:p>
    <w:p w14:paraId="589FE867" w14:textId="77777777" w:rsidR="00013A28" w:rsidRPr="00013A28" w:rsidRDefault="00013A28" w:rsidP="00013A28">
      <w:pPr>
        <w:pStyle w:val="af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013A28">
        <w:rPr>
          <w:rFonts w:ascii="Times New Roman" w:hAnsi="Times New Roman"/>
          <w:bCs/>
          <w:sz w:val="28"/>
          <w:szCs w:val="28"/>
        </w:rPr>
        <w:t>развивать творческое начало, воображение ребенка посредством вовлечения его в активный процесс познания;</w:t>
      </w:r>
    </w:p>
    <w:p w14:paraId="09A3A5A4" w14:textId="77777777" w:rsidR="00013A28" w:rsidRPr="00013A28" w:rsidRDefault="00013A28" w:rsidP="00013A28">
      <w:pPr>
        <w:pStyle w:val="af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013A28">
        <w:rPr>
          <w:rFonts w:ascii="Times New Roman" w:hAnsi="Times New Roman"/>
          <w:sz w:val="28"/>
          <w:szCs w:val="28"/>
        </w:rPr>
        <w:t>повышать качество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14:paraId="66163F78" w14:textId="77777777" w:rsidR="00013A28" w:rsidRPr="00013A28" w:rsidRDefault="00013A28" w:rsidP="00013A28">
      <w:pPr>
        <w:pStyle w:val="af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7E8DD5F3" w14:textId="77777777" w:rsidR="00013A28" w:rsidRPr="00917B6D" w:rsidRDefault="00013A28" w:rsidP="00917B6D">
      <w:pPr>
        <w:pStyle w:val="af"/>
        <w:rPr>
          <w:rStyle w:val="af4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013A28">
        <w:rPr>
          <w:rStyle w:val="af4"/>
          <w:rFonts w:ascii="Times New Roman" w:hAnsi="Times New Roman"/>
          <w:sz w:val="28"/>
          <w:szCs w:val="28"/>
          <w:u w:val="single"/>
        </w:rPr>
        <w:t xml:space="preserve">Спортивно-оздоровительное направление </w:t>
      </w:r>
    </w:p>
    <w:p w14:paraId="2255D90B" w14:textId="77777777" w:rsidR="00013A28" w:rsidRPr="00013A28" w:rsidRDefault="00013A28" w:rsidP="00013A28">
      <w:pPr>
        <w:pStyle w:val="af"/>
        <w:ind w:left="-709" w:firstLine="709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013A28">
        <w:rPr>
          <w:rStyle w:val="af4"/>
          <w:rFonts w:ascii="Times New Roman" w:hAnsi="Times New Roman"/>
          <w:sz w:val="28"/>
          <w:szCs w:val="28"/>
        </w:rPr>
        <w:t xml:space="preserve">Цель: </w:t>
      </w:r>
    </w:p>
    <w:p w14:paraId="527447F2" w14:textId="77777777" w:rsidR="00013A28" w:rsidRPr="00013A28" w:rsidRDefault="00013A28" w:rsidP="00013A28">
      <w:pPr>
        <w:pStyle w:val="af"/>
        <w:ind w:left="-709" w:firstLine="709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013A28">
        <w:rPr>
          <w:rStyle w:val="af4"/>
          <w:rFonts w:ascii="Times New Roman" w:hAnsi="Times New Roman"/>
          <w:b w:val="0"/>
          <w:sz w:val="28"/>
          <w:szCs w:val="28"/>
        </w:rPr>
        <w:t>Воспитание осознанной потребности в здоровом образе жизни, формирование и развитие</w:t>
      </w:r>
      <w:r>
        <w:rPr>
          <w:rStyle w:val="af4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013A28">
        <w:rPr>
          <w:rStyle w:val="af4"/>
          <w:rFonts w:ascii="Times New Roman" w:hAnsi="Times New Roman"/>
          <w:b w:val="0"/>
          <w:sz w:val="28"/>
          <w:szCs w:val="28"/>
        </w:rPr>
        <w:t>валеологической</w:t>
      </w:r>
      <w:proofErr w:type="spellEnd"/>
      <w:r w:rsidRPr="00013A28">
        <w:rPr>
          <w:rStyle w:val="af4"/>
          <w:rFonts w:ascii="Times New Roman" w:hAnsi="Times New Roman"/>
          <w:b w:val="0"/>
          <w:sz w:val="28"/>
          <w:szCs w:val="28"/>
        </w:rPr>
        <w:t xml:space="preserve"> культуры.</w:t>
      </w:r>
    </w:p>
    <w:p w14:paraId="51F8FDA8" w14:textId="77777777" w:rsidR="00013A28" w:rsidRPr="00013A28" w:rsidRDefault="00013A28" w:rsidP="00013A28">
      <w:pPr>
        <w:pStyle w:val="af"/>
        <w:rPr>
          <w:rStyle w:val="af4"/>
          <w:rFonts w:ascii="Times New Roman" w:hAnsi="Times New Roman"/>
          <w:bCs w:val="0"/>
          <w:sz w:val="28"/>
          <w:szCs w:val="28"/>
        </w:rPr>
      </w:pPr>
      <w:r w:rsidRPr="00013A28">
        <w:rPr>
          <w:rStyle w:val="af4"/>
          <w:rFonts w:ascii="Times New Roman" w:hAnsi="Times New Roman"/>
          <w:sz w:val="28"/>
          <w:szCs w:val="28"/>
        </w:rPr>
        <w:t>Задачи:</w:t>
      </w:r>
    </w:p>
    <w:p w14:paraId="582801B4" w14:textId="77777777" w:rsidR="00013A28" w:rsidRPr="00917B6D" w:rsidRDefault="00013A28" w:rsidP="00013A28">
      <w:pPr>
        <w:pStyle w:val="af"/>
        <w:numPr>
          <w:ilvl w:val="0"/>
          <w:numId w:val="24"/>
        </w:numPr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17B6D">
        <w:rPr>
          <w:rStyle w:val="af4"/>
          <w:rFonts w:ascii="Times New Roman" w:hAnsi="Times New Roman"/>
          <w:b w:val="0"/>
          <w:sz w:val="28"/>
          <w:szCs w:val="28"/>
        </w:rPr>
        <w:t>научить обучающихся делать осознанный выбор поступков, поведения, позволяющих сохранять и укреплять здоровье;</w:t>
      </w:r>
    </w:p>
    <w:p w14:paraId="11D630E8" w14:textId="77777777" w:rsidR="00013A28" w:rsidRPr="00917B6D" w:rsidRDefault="00013A28" w:rsidP="00013A28">
      <w:pPr>
        <w:pStyle w:val="af"/>
        <w:numPr>
          <w:ilvl w:val="0"/>
          <w:numId w:val="24"/>
        </w:numPr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17B6D">
        <w:rPr>
          <w:rStyle w:val="af4"/>
          <w:rFonts w:ascii="Times New Roman" w:hAnsi="Times New Roman"/>
          <w:b w:val="0"/>
          <w:sz w:val="28"/>
          <w:szCs w:val="28"/>
        </w:rPr>
        <w:t>научить выполнять правила личной гигиены и развивать готовность на её основе самостоятельно поддерживать своё здоровье;</w:t>
      </w:r>
    </w:p>
    <w:p w14:paraId="611EF7F1" w14:textId="77777777" w:rsidR="00013A28" w:rsidRPr="00917B6D" w:rsidRDefault="00013A28" w:rsidP="00013A28">
      <w:pPr>
        <w:pStyle w:val="af"/>
        <w:numPr>
          <w:ilvl w:val="0"/>
          <w:numId w:val="24"/>
        </w:numPr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17B6D">
        <w:rPr>
          <w:rStyle w:val="af4"/>
          <w:rFonts w:ascii="Times New Roman" w:hAnsi="Times New Roman"/>
          <w:b w:val="0"/>
          <w:sz w:val="28"/>
          <w:szCs w:val="28"/>
        </w:rPr>
        <w:t>формировать представление:</w:t>
      </w:r>
    </w:p>
    <w:p w14:paraId="7C1AB336" w14:textId="77777777" w:rsidR="00013A28" w:rsidRPr="00917B6D" w:rsidRDefault="00013A28" w:rsidP="00013A28">
      <w:pPr>
        <w:pStyle w:val="af"/>
        <w:numPr>
          <w:ilvl w:val="0"/>
          <w:numId w:val="25"/>
        </w:numPr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17B6D">
        <w:rPr>
          <w:rStyle w:val="af4"/>
          <w:rFonts w:ascii="Times New Roman" w:hAnsi="Times New Roman"/>
          <w:b w:val="0"/>
          <w:sz w:val="28"/>
          <w:szCs w:val="28"/>
        </w:rPr>
        <w:t>о позитивных факторах, влияющих на здоровье;</w:t>
      </w:r>
    </w:p>
    <w:p w14:paraId="275A1694" w14:textId="77777777" w:rsidR="00013A28" w:rsidRPr="00917B6D" w:rsidRDefault="00013A28" w:rsidP="00013A28">
      <w:pPr>
        <w:pStyle w:val="af"/>
        <w:numPr>
          <w:ilvl w:val="0"/>
          <w:numId w:val="25"/>
        </w:numPr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17B6D">
        <w:rPr>
          <w:rStyle w:val="af4"/>
          <w:rFonts w:ascii="Times New Roman" w:hAnsi="Times New Roman"/>
          <w:b w:val="0"/>
          <w:sz w:val="28"/>
          <w:szCs w:val="28"/>
        </w:rPr>
        <w:t>о правильном (здоровом) питании, его режиме, структуре, полезных продуктах;</w:t>
      </w:r>
    </w:p>
    <w:p w14:paraId="4620FE43" w14:textId="77777777" w:rsidR="00013A28" w:rsidRPr="00917B6D" w:rsidRDefault="00013A28" w:rsidP="00013A28">
      <w:pPr>
        <w:pStyle w:val="af"/>
        <w:numPr>
          <w:ilvl w:val="0"/>
          <w:numId w:val="25"/>
        </w:numPr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17B6D">
        <w:rPr>
          <w:rStyle w:val="af4"/>
          <w:rFonts w:ascii="Times New Roman" w:hAnsi="Times New Roman"/>
          <w:b w:val="0"/>
          <w:sz w:val="28"/>
          <w:szCs w:val="28"/>
        </w:rPr>
        <w:t>о рациональной организации режима дня, учёбы и отдыха, двигательной активности;</w:t>
      </w:r>
    </w:p>
    <w:p w14:paraId="7AC729A7" w14:textId="77777777" w:rsidR="00013A28" w:rsidRPr="00917B6D" w:rsidRDefault="00013A28" w:rsidP="00013A28">
      <w:pPr>
        <w:pStyle w:val="af"/>
        <w:numPr>
          <w:ilvl w:val="0"/>
          <w:numId w:val="25"/>
        </w:numPr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17B6D">
        <w:rPr>
          <w:rStyle w:val="af4"/>
          <w:rFonts w:ascii="Times New Roman" w:hAnsi="Times New Roman"/>
          <w:b w:val="0"/>
          <w:sz w:val="28"/>
          <w:szCs w:val="28"/>
        </w:rPr>
        <w:t>о негативных факторах риска для здоровья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психотропных веществ, их пагубном влиянии на здоровье;</w:t>
      </w:r>
    </w:p>
    <w:p w14:paraId="4595D94A" w14:textId="77777777" w:rsidR="00013A28" w:rsidRPr="00917B6D" w:rsidRDefault="00013A28" w:rsidP="00013A28">
      <w:pPr>
        <w:pStyle w:val="af"/>
        <w:numPr>
          <w:ilvl w:val="0"/>
          <w:numId w:val="25"/>
        </w:numPr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17B6D">
        <w:rPr>
          <w:rStyle w:val="af4"/>
          <w:rFonts w:ascii="Times New Roman" w:hAnsi="Times New Roman"/>
          <w:b w:val="0"/>
          <w:sz w:val="28"/>
          <w:szCs w:val="28"/>
        </w:rPr>
        <w:t>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14:paraId="20BDBBD5" w14:textId="77777777" w:rsidR="00013A28" w:rsidRPr="00917B6D" w:rsidRDefault="00013A28" w:rsidP="00013A28">
      <w:pPr>
        <w:pStyle w:val="af"/>
        <w:numPr>
          <w:ilvl w:val="0"/>
          <w:numId w:val="26"/>
        </w:numPr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17B6D">
        <w:rPr>
          <w:rStyle w:val="af4"/>
          <w:rFonts w:ascii="Times New Roman" w:hAnsi="Times New Roman"/>
          <w:b w:val="0"/>
          <w:sz w:val="28"/>
          <w:szCs w:val="28"/>
        </w:rPr>
        <w:t>научить элементарным навыкам эмоциональной разгрузки (релаксации), составлять, анализировать и контролировать свой режим дня;</w:t>
      </w:r>
    </w:p>
    <w:p w14:paraId="29DBACF4" w14:textId="77777777" w:rsidR="00013A28" w:rsidRPr="00917B6D" w:rsidRDefault="00013A28" w:rsidP="00013A28">
      <w:pPr>
        <w:pStyle w:val="af"/>
        <w:numPr>
          <w:ilvl w:val="0"/>
          <w:numId w:val="26"/>
        </w:numPr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17B6D">
        <w:rPr>
          <w:rStyle w:val="af4"/>
          <w:rFonts w:ascii="Times New Roman" w:hAnsi="Times New Roman"/>
          <w:b w:val="0"/>
          <w:sz w:val="28"/>
          <w:szCs w:val="28"/>
        </w:rPr>
        <w:t>формировать:</w:t>
      </w:r>
    </w:p>
    <w:p w14:paraId="6B86C68F" w14:textId="77777777" w:rsidR="00013A28" w:rsidRPr="00917B6D" w:rsidRDefault="00013A28" w:rsidP="00013A28">
      <w:pPr>
        <w:pStyle w:val="af"/>
        <w:numPr>
          <w:ilvl w:val="0"/>
          <w:numId w:val="27"/>
        </w:numPr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17B6D">
        <w:rPr>
          <w:rStyle w:val="af4"/>
          <w:rFonts w:ascii="Times New Roman" w:hAnsi="Times New Roman"/>
          <w:b w:val="0"/>
          <w:sz w:val="28"/>
          <w:szCs w:val="28"/>
        </w:rPr>
        <w:t>навыки позитивного коммуникативного общения;</w:t>
      </w:r>
    </w:p>
    <w:p w14:paraId="2C7C4573" w14:textId="77777777" w:rsidR="00013A28" w:rsidRPr="00917B6D" w:rsidRDefault="00013A28" w:rsidP="00013A28">
      <w:pPr>
        <w:pStyle w:val="af"/>
        <w:numPr>
          <w:ilvl w:val="0"/>
          <w:numId w:val="27"/>
        </w:numPr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17B6D">
        <w:rPr>
          <w:rStyle w:val="af4"/>
          <w:rFonts w:ascii="Times New Roman" w:hAnsi="Times New Roman"/>
          <w:b w:val="0"/>
          <w:sz w:val="28"/>
          <w:szCs w:val="28"/>
        </w:rPr>
        <w:t>представление об основных компонентах культуры здоровья и здорового образа жизни;</w:t>
      </w:r>
    </w:p>
    <w:p w14:paraId="36811D07" w14:textId="77777777" w:rsidR="00013A28" w:rsidRPr="00917B6D" w:rsidRDefault="00013A28" w:rsidP="00013A28">
      <w:pPr>
        <w:pStyle w:val="af"/>
        <w:numPr>
          <w:ilvl w:val="0"/>
          <w:numId w:val="27"/>
        </w:numPr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17B6D">
        <w:rPr>
          <w:rStyle w:val="af4"/>
          <w:rFonts w:ascii="Times New Roman" w:hAnsi="Times New Roman"/>
          <w:b w:val="0"/>
          <w:sz w:val="28"/>
          <w:szCs w:val="28"/>
        </w:rPr>
        <w:lastRenderedPageBreak/>
        <w:t>потребность ребёнка заниматься спортом, ежедневно выполнять физические упражнения.</w:t>
      </w:r>
    </w:p>
    <w:p w14:paraId="12435DA1" w14:textId="77777777" w:rsidR="00013A28" w:rsidRPr="00013A28" w:rsidRDefault="00013A28" w:rsidP="00013A28">
      <w:pPr>
        <w:pStyle w:val="af"/>
        <w:ind w:left="11"/>
        <w:jc w:val="both"/>
        <w:rPr>
          <w:rStyle w:val="af4"/>
          <w:rFonts w:ascii="Times New Roman" w:hAnsi="Times New Roman"/>
          <w:bCs w:val="0"/>
          <w:sz w:val="28"/>
          <w:szCs w:val="28"/>
        </w:rPr>
      </w:pPr>
    </w:p>
    <w:p w14:paraId="3D6B92ED" w14:textId="77777777" w:rsidR="00013A28" w:rsidRPr="00013A28" w:rsidRDefault="00013A28" w:rsidP="00013A2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013A28">
        <w:rPr>
          <w:rFonts w:ascii="Times New Roman" w:hAnsi="Times New Roman"/>
          <w:b/>
          <w:bCs/>
          <w:sz w:val="28"/>
          <w:szCs w:val="28"/>
          <w:u w:val="single"/>
        </w:rPr>
        <w:t>Социальное направление</w:t>
      </w:r>
    </w:p>
    <w:p w14:paraId="62F052BB" w14:textId="77777777" w:rsidR="00013A28" w:rsidRPr="00013A28" w:rsidRDefault="00013A28" w:rsidP="00013A28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13A28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Pr="00013A28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14:paraId="38A2B876" w14:textId="77777777" w:rsidR="00013A28" w:rsidRPr="00013A28" w:rsidRDefault="00013A28" w:rsidP="00013A2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13A28">
        <w:rPr>
          <w:rFonts w:ascii="Times New Roman" w:hAnsi="Times New Roman"/>
          <w:sz w:val="28"/>
          <w:szCs w:val="28"/>
        </w:rPr>
        <w:t>Создание условий для активного продуктивного общения, отработка стандартных коммуникативных речевых и игровых умений;  развитие личностных особенностей.</w:t>
      </w:r>
    </w:p>
    <w:p w14:paraId="558B4941" w14:textId="77777777" w:rsidR="00013A28" w:rsidRPr="00013A28" w:rsidRDefault="00013A28" w:rsidP="00013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A28">
        <w:rPr>
          <w:rFonts w:ascii="Times New Roman" w:hAnsi="Times New Roman"/>
          <w:b/>
          <w:bCs/>
          <w:iCs/>
          <w:sz w:val="28"/>
          <w:szCs w:val="28"/>
        </w:rPr>
        <w:t>Задачи:</w:t>
      </w:r>
      <w:r w:rsidRPr="00013A28">
        <w:rPr>
          <w:rFonts w:ascii="Times New Roman" w:hAnsi="Times New Roman"/>
          <w:sz w:val="28"/>
          <w:szCs w:val="28"/>
        </w:rPr>
        <w:t xml:space="preserve"> </w:t>
      </w:r>
    </w:p>
    <w:p w14:paraId="5B8619E7" w14:textId="77777777" w:rsidR="00013A28" w:rsidRPr="00013A28" w:rsidRDefault="00013A28" w:rsidP="00013A28">
      <w:pPr>
        <w:pStyle w:val="af1"/>
        <w:numPr>
          <w:ilvl w:val="0"/>
          <w:numId w:val="30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A28">
        <w:rPr>
          <w:rFonts w:ascii="Times New Roman" w:hAnsi="Times New Roman"/>
          <w:sz w:val="28"/>
          <w:szCs w:val="28"/>
        </w:rPr>
        <w:t>способствовать расширению кругозора, систематизации знаний по интересующим детей вопросам.</w:t>
      </w:r>
    </w:p>
    <w:p w14:paraId="429CA436" w14:textId="77777777" w:rsidR="00013A28" w:rsidRPr="00013A28" w:rsidRDefault="00013A28" w:rsidP="00013A28">
      <w:pPr>
        <w:pStyle w:val="af1"/>
        <w:numPr>
          <w:ilvl w:val="0"/>
          <w:numId w:val="30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A28">
        <w:rPr>
          <w:rFonts w:ascii="Times New Roman" w:hAnsi="Times New Roman"/>
          <w:sz w:val="28"/>
          <w:szCs w:val="28"/>
        </w:rPr>
        <w:t>приобщать учащихся к общественной работе;</w:t>
      </w:r>
    </w:p>
    <w:p w14:paraId="0E5477AC" w14:textId="77777777" w:rsidR="00013A28" w:rsidRPr="00013A28" w:rsidRDefault="00013A28" w:rsidP="00013A28">
      <w:pPr>
        <w:pStyle w:val="af1"/>
        <w:numPr>
          <w:ilvl w:val="0"/>
          <w:numId w:val="30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A28">
        <w:rPr>
          <w:rFonts w:ascii="Times New Roman" w:hAnsi="Times New Roman"/>
          <w:sz w:val="28"/>
          <w:szCs w:val="28"/>
        </w:rPr>
        <w:t>воспитывать сознательное отношение к своим обязанностям;</w:t>
      </w:r>
    </w:p>
    <w:p w14:paraId="597FC2F8" w14:textId="77777777" w:rsidR="00013A28" w:rsidRPr="00013A28" w:rsidRDefault="00013A28" w:rsidP="00013A2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679ADC" w14:textId="77777777" w:rsidR="00013A28" w:rsidRPr="00917B6D" w:rsidRDefault="00013A28" w:rsidP="00917B6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3A28">
        <w:rPr>
          <w:rFonts w:ascii="Times New Roman" w:hAnsi="Times New Roman"/>
          <w:b/>
          <w:sz w:val="28"/>
          <w:szCs w:val="28"/>
          <w:u w:val="single"/>
        </w:rPr>
        <w:t>Общеинтеллектуальное</w:t>
      </w:r>
      <w:proofErr w:type="spellEnd"/>
      <w:r w:rsidRPr="00013A28">
        <w:rPr>
          <w:rFonts w:ascii="Times New Roman" w:hAnsi="Times New Roman"/>
          <w:b/>
          <w:sz w:val="28"/>
          <w:szCs w:val="28"/>
          <w:u w:val="single"/>
        </w:rPr>
        <w:t xml:space="preserve"> направление</w:t>
      </w:r>
    </w:p>
    <w:p w14:paraId="42AC9994" w14:textId="77777777" w:rsidR="00013A28" w:rsidRPr="00013A28" w:rsidRDefault="00013A28" w:rsidP="00013A28">
      <w:pPr>
        <w:pStyle w:val="af"/>
        <w:rPr>
          <w:rFonts w:ascii="Times New Roman" w:hAnsi="Times New Roman"/>
          <w:b/>
          <w:sz w:val="28"/>
          <w:szCs w:val="28"/>
        </w:rPr>
      </w:pPr>
      <w:r w:rsidRPr="00013A28">
        <w:rPr>
          <w:rFonts w:ascii="Times New Roman" w:hAnsi="Times New Roman"/>
          <w:b/>
          <w:iCs/>
          <w:sz w:val="28"/>
          <w:szCs w:val="28"/>
        </w:rPr>
        <w:t>Цель:</w:t>
      </w:r>
    </w:p>
    <w:p w14:paraId="728C8A52" w14:textId="77777777" w:rsidR="00013A28" w:rsidRPr="00013A28" w:rsidRDefault="00013A28" w:rsidP="00013A2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13A28">
        <w:rPr>
          <w:rFonts w:ascii="Times New Roman" w:hAnsi="Times New Roman"/>
          <w:sz w:val="28"/>
          <w:szCs w:val="28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14:paraId="14A3578A" w14:textId="77777777" w:rsidR="00013A28" w:rsidRPr="00013A28" w:rsidRDefault="00013A28" w:rsidP="00013A28">
      <w:pPr>
        <w:pStyle w:val="af"/>
        <w:rPr>
          <w:rFonts w:ascii="Times New Roman" w:hAnsi="Times New Roman"/>
          <w:b/>
          <w:sz w:val="28"/>
          <w:szCs w:val="28"/>
        </w:rPr>
      </w:pPr>
      <w:r w:rsidRPr="00013A28">
        <w:rPr>
          <w:rFonts w:ascii="Times New Roman" w:hAnsi="Times New Roman"/>
          <w:b/>
          <w:iCs/>
          <w:sz w:val="28"/>
          <w:szCs w:val="28"/>
        </w:rPr>
        <w:t xml:space="preserve">Задачи: </w:t>
      </w:r>
    </w:p>
    <w:p w14:paraId="59620466" w14:textId="77777777" w:rsidR="00013A28" w:rsidRPr="00013A28" w:rsidRDefault="00013A28" w:rsidP="00013A28">
      <w:pPr>
        <w:pStyle w:val="af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013A28">
        <w:rPr>
          <w:rFonts w:ascii="Times New Roman" w:hAnsi="Times New Roman"/>
          <w:sz w:val="28"/>
          <w:szCs w:val="28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14:paraId="204FB0E5" w14:textId="77777777" w:rsidR="00013A28" w:rsidRPr="00013A28" w:rsidRDefault="00013A28" w:rsidP="00013A28">
      <w:pPr>
        <w:pStyle w:val="af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013A28">
        <w:rPr>
          <w:rFonts w:ascii="Times New Roman" w:hAnsi="Times New Roman"/>
          <w:sz w:val="28"/>
          <w:szCs w:val="28"/>
        </w:rPr>
        <w:t>создавать учащимся возможность проявлять свои интеллектуальные достижения в школе и за ее пределами.</w:t>
      </w:r>
    </w:p>
    <w:p w14:paraId="2C4213FD" w14:textId="77777777" w:rsidR="00013A28" w:rsidRPr="00013A28" w:rsidRDefault="00013A28" w:rsidP="00013A28">
      <w:pPr>
        <w:pStyle w:val="af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013A28">
        <w:rPr>
          <w:rFonts w:ascii="Times New Roman" w:hAnsi="Times New Roman"/>
          <w:sz w:val="28"/>
          <w:szCs w:val="28"/>
        </w:rPr>
        <w:t>изучить и влиять на кругозор учащихся, на их познавательный интерес, увлечения.</w:t>
      </w:r>
    </w:p>
    <w:p w14:paraId="7E059FBB" w14:textId="77777777" w:rsidR="00013A28" w:rsidRPr="00013A28" w:rsidRDefault="00013A28" w:rsidP="00013A28">
      <w:pPr>
        <w:pStyle w:val="af"/>
        <w:rPr>
          <w:rFonts w:ascii="Times New Roman" w:hAnsi="Times New Roman"/>
          <w:sz w:val="28"/>
          <w:szCs w:val="28"/>
        </w:rPr>
      </w:pPr>
    </w:p>
    <w:p w14:paraId="38CDCC6F" w14:textId="77777777" w:rsidR="00013A28" w:rsidRPr="00013A28" w:rsidRDefault="00013A28" w:rsidP="00013A2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013A2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Общекультурное направление</w:t>
      </w:r>
    </w:p>
    <w:p w14:paraId="4A288FC5" w14:textId="77777777" w:rsidR="00013A28" w:rsidRPr="00013A28" w:rsidRDefault="00013A28" w:rsidP="00013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A28">
        <w:rPr>
          <w:rFonts w:ascii="Times New Roman" w:hAnsi="Times New Roman"/>
          <w:b/>
          <w:bCs/>
          <w:sz w:val="28"/>
          <w:szCs w:val="28"/>
        </w:rPr>
        <w:t>Цель:</w:t>
      </w:r>
    </w:p>
    <w:p w14:paraId="1120636B" w14:textId="77777777" w:rsidR="00013A28" w:rsidRPr="00013A28" w:rsidRDefault="00013A28" w:rsidP="00013A2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013A28">
        <w:rPr>
          <w:rFonts w:ascii="Times New Roman" w:hAnsi="Times New Roman"/>
          <w:sz w:val="28"/>
          <w:szCs w:val="28"/>
        </w:rPr>
        <w:t xml:space="preserve">            Раскрытие новых способностей обучающихся в области творчеств. </w:t>
      </w:r>
    </w:p>
    <w:p w14:paraId="2292B419" w14:textId="77777777" w:rsidR="00013A28" w:rsidRPr="00013A28" w:rsidRDefault="00013A28" w:rsidP="00013A28">
      <w:pPr>
        <w:spacing w:after="0" w:line="240" w:lineRule="auto"/>
        <w:ind w:left="-709"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013A28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14:paraId="7113EDB5" w14:textId="77777777" w:rsidR="00013A28" w:rsidRPr="00013A28" w:rsidRDefault="00013A28" w:rsidP="00013A28">
      <w:pPr>
        <w:pStyle w:val="af1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13A28">
        <w:rPr>
          <w:rFonts w:ascii="Times New Roman" w:hAnsi="Times New Roman"/>
          <w:sz w:val="28"/>
          <w:szCs w:val="28"/>
        </w:rPr>
        <w:t>познакомить с основными направлениями эстетической культуры, развивать способность различать и видеть прекрасное;</w:t>
      </w:r>
    </w:p>
    <w:p w14:paraId="249335A9" w14:textId="77777777" w:rsidR="00013A28" w:rsidRPr="00013A28" w:rsidRDefault="00013A28" w:rsidP="00013A28">
      <w:pPr>
        <w:pStyle w:val="af1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13A28">
        <w:rPr>
          <w:rFonts w:ascii="Times New Roman" w:hAnsi="Times New Roman"/>
          <w:sz w:val="28"/>
          <w:szCs w:val="28"/>
        </w:rPr>
        <w:t>развивать художественные способности;</w:t>
      </w:r>
    </w:p>
    <w:p w14:paraId="3E7E6671" w14:textId="77777777" w:rsidR="00151A92" w:rsidRPr="00917B6D" w:rsidRDefault="00013A28" w:rsidP="00917B6D">
      <w:pPr>
        <w:pStyle w:val="af1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13A28">
        <w:rPr>
          <w:rFonts w:ascii="Times New Roman" w:hAnsi="Times New Roman"/>
          <w:sz w:val="28"/>
          <w:szCs w:val="28"/>
        </w:rPr>
        <w:t>воспитывать чувство любви к прекрасному.</w:t>
      </w:r>
    </w:p>
    <w:p w14:paraId="122CD2EC" w14:textId="77777777" w:rsidR="00151A92" w:rsidRDefault="00151A92" w:rsidP="00917B6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внеурочной деятельности классного руководителя    соблюдаются  следующие принципы: </w:t>
      </w:r>
    </w:p>
    <w:p w14:paraId="5CA4615A" w14:textId="77777777" w:rsidR="00151A92" w:rsidRDefault="00151A92" w:rsidP="00151A92">
      <w:pPr>
        <w:numPr>
          <w:ilvl w:val="0"/>
          <w:numId w:val="6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Принцип учета потребностей обучающихся и их родителей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этого необходимо выявление запросов родителей и обучающихся, соотнесение запроса с кадровым ресурсом учреждения, особенностями программы развития.</w:t>
      </w:r>
    </w:p>
    <w:p w14:paraId="2937ADB0" w14:textId="77777777" w:rsidR="00151A92" w:rsidRDefault="00151A92" w:rsidP="00151A92">
      <w:pPr>
        <w:numPr>
          <w:ilvl w:val="0"/>
          <w:numId w:val="6"/>
        </w:numPr>
        <w:tabs>
          <w:tab w:val="clear" w:pos="1070"/>
          <w:tab w:val="num" w:pos="0"/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Принцип преемственност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заключающийся в  выборе хотя бы одного направления деятельности, которое продолжалось бы в основной </w:t>
      </w:r>
      <w:r>
        <w:rPr>
          <w:rFonts w:ascii="Times New Roman" w:hAnsi="Times New Roman"/>
          <w:sz w:val="28"/>
          <w:szCs w:val="28"/>
        </w:rPr>
        <w:lastRenderedPageBreak/>
        <w:t>школе. Например: проектная деятельность. Кружок «Я - исследователь» может работать на протяжении четырех лет начальной школы, иметь свою специфику  исследований, и закономерно продолжен в виде клуба или научного общества в основной школе.</w:t>
      </w:r>
    </w:p>
    <w:p w14:paraId="580EF34E" w14:textId="77777777" w:rsidR="00151A92" w:rsidRDefault="00151A92" w:rsidP="00151A92">
      <w:pPr>
        <w:numPr>
          <w:ilvl w:val="0"/>
          <w:numId w:val="6"/>
        </w:numPr>
        <w:tabs>
          <w:tab w:val="clear" w:pos="1070"/>
          <w:tab w:val="num" w:pos="0"/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Принцип  разнообразия направлений и форм внеурочной деятельности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предполагающий реализацию на каждой ступени всех пяти направлений внеурочной деятельности, предложенных в стандартах. В плане внеурочной деятельности образовательного учреждения должны быть представлены кружки, студии, клубы, мастерские, секции и др.</w:t>
      </w:r>
    </w:p>
    <w:p w14:paraId="5098E448" w14:textId="77777777" w:rsidR="00151A92" w:rsidRDefault="00151A92" w:rsidP="00151A92">
      <w:pPr>
        <w:numPr>
          <w:ilvl w:val="0"/>
          <w:numId w:val="6"/>
        </w:numPr>
        <w:tabs>
          <w:tab w:val="clear" w:pos="1070"/>
          <w:tab w:val="num" w:pos="0"/>
          <w:tab w:val="left" w:pos="284"/>
          <w:tab w:val="left" w:pos="1080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Принцип учета социокультурных особенностей школы, программы развития образовательного учреждения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Например, если школа работает по проблеме экологического образования и воспитания, то данное направление должно найти отражение в занятиях  внеурочной деятельностью, начиная с начальной школы.</w:t>
      </w:r>
    </w:p>
    <w:p w14:paraId="147A7C0B" w14:textId="77777777" w:rsidR="00151A92" w:rsidRDefault="00151A92" w:rsidP="00151A92">
      <w:pPr>
        <w:numPr>
          <w:ilvl w:val="0"/>
          <w:numId w:val="6"/>
        </w:numPr>
        <w:tabs>
          <w:tab w:val="clear" w:pos="1070"/>
          <w:tab w:val="num" w:pos="0"/>
          <w:tab w:val="left" w:pos="284"/>
          <w:tab w:val="left" w:pos="1080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Принцип учета региональных особенностей для организации внеурочной деятельности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Необходимо включение в план внеурочной деятельности ОУ курсов, отражающих специфику ЕАО (многонациональный и многоконфессиональный характер населения, сельскохозяйственный потенциал области, развитие физической культуры и спорта, пограничное расположение региона)</w:t>
      </w:r>
    </w:p>
    <w:p w14:paraId="39F57C53" w14:textId="77777777" w:rsidR="00151A92" w:rsidRDefault="00151A92" w:rsidP="00151A92">
      <w:pPr>
        <w:numPr>
          <w:ilvl w:val="0"/>
          <w:numId w:val="6"/>
        </w:numPr>
        <w:tabs>
          <w:tab w:val="clear" w:pos="1070"/>
          <w:tab w:val="num" w:pos="0"/>
          <w:tab w:val="left" w:pos="1080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Принцип взаимодействия с учреждениями дополнительного образования, культуры и спорта.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внеурочных занятий может быть реализована на территории учреждений дополнительного образования, библиотеки. Руководителем кружка может являться специалист системы дополнительного образования, или учреждений культуры и спорта. </w:t>
      </w:r>
    </w:p>
    <w:p w14:paraId="19AF5D30" w14:textId="77777777" w:rsidR="00151A92" w:rsidRDefault="00151A92" w:rsidP="00151A92">
      <w:pPr>
        <w:numPr>
          <w:ilvl w:val="0"/>
          <w:numId w:val="6"/>
        </w:numPr>
        <w:tabs>
          <w:tab w:val="clear" w:pos="1070"/>
          <w:tab w:val="num" w:pos="0"/>
          <w:tab w:val="left" w:pos="1080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Принцип  оптимального использования учебного  и каникулярного периодов учебного года при организации внеурочной деятельности.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Часть программы внеурочной деятельности может быть реализована во время каникул, выходных дней. Информация о времени проведения тех или иных занятий должна содержаться в программе курса внеурочной деятельности.</w:t>
      </w:r>
    </w:p>
    <w:p w14:paraId="7796B687" w14:textId="77777777" w:rsidR="00151A92" w:rsidRDefault="00151A92" w:rsidP="00151A92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BE54CCE" w14:textId="77777777" w:rsidR="00151A92" w:rsidRDefault="00151A92" w:rsidP="00151A92">
      <w:pPr>
        <w:numPr>
          <w:ilvl w:val="0"/>
          <w:numId w:val="6"/>
        </w:numPr>
        <w:tabs>
          <w:tab w:val="clear" w:pos="1070"/>
          <w:tab w:val="num" w:pos="0"/>
          <w:tab w:val="left" w:pos="1080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Принцип учета возможностей учебно-методического комплекта</w:t>
      </w:r>
      <w:r>
        <w:rPr>
          <w:rFonts w:ascii="Times New Roman" w:hAnsi="Times New Roman"/>
          <w:sz w:val="28"/>
          <w:szCs w:val="28"/>
        </w:rPr>
        <w:t xml:space="preserve">, (УМК) используемого в образовательном процессе. </w:t>
      </w:r>
    </w:p>
    <w:p w14:paraId="56C06D1A" w14:textId="77777777" w:rsidR="00151A92" w:rsidRDefault="00151A92" w:rsidP="00151A9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F26586F" w14:textId="77777777" w:rsidR="00917B6D" w:rsidRDefault="00917B6D" w:rsidP="00151A9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D92F2E7" w14:textId="77777777" w:rsidR="005174C9" w:rsidRDefault="005174C9" w:rsidP="005174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14:paraId="46A6C8FB" w14:textId="77777777" w:rsidR="005174C9" w:rsidRDefault="005174C9" w:rsidP="005174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5E49D9" w14:textId="169EDE42" w:rsidR="00C1748C" w:rsidRDefault="005174C9" w:rsidP="005174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1748C">
        <w:rPr>
          <w:rFonts w:ascii="Times New Roman" w:hAnsi="Times New Roman"/>
          <w:b/>
          <w:sz w:val="28"/>
          <w:szCs w:val="28"/>
        </w:rPr>
        <w:t>Тематический план программы</w:t>
      </w:r>
    </w:p>
    <w:p w14:paraId="4743CE8B" w14:textId="77777777" w:rsidR="00C1748C" w:rsidRDefault="00C1748C" w:rsidP="00C1748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4FFEBDE" w14:textId="5F6D07C2" w:rsidR="00151A92" w:rsidRDefault="00917B6D" w:rsidP="00917B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174C9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="00151A92">
        <w:rPr>
          <w:rFonts w:ascii="Times New Roman" w:hAnsi="Times New Roman"/>
          <w:b/>
          <w:sz w:val="28"/>
          <w:szCs w:val="28"/>
        </w:rPr>
        <w:t>одержания программы:</w:t>
      </w:r>
    </w:p>
    <w:p w14:paraId="290878EB" w14:textId="77777777" w:rsidR="00151A92" w:rsidRDefault="00151A92" w:rsidP="00151A9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5139DF9" w14:textId="77777777" w:rsidR="00151A92" w:rsidRDefault="00151A92" w:rsidP="00151A92">
      <w:pPr>
        <w:spacing w:after="0" w:line="240" w:lineRule="auto"/>
        <w:rPr>
          <w:rFonts w:ascii="Times New Roman" w:eastAsia="Tahoma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eastAsia="Tahoma" w:hAnsi="Times New Roman"/>
          <w:b/>
          <w:color w:val="00000A"/>
          <w:sz w:val="28"/>
          <w:szCs w:val="28"/>
        </w:rPr>
        <w:t>1.</w:t>
      </w:r>
    </w:p>
    <w:p w14:paraId="1CA021B1" w14:textId="77777777" w:rsidR="00151A92" w:rsidRDefault="00151A92" w:rsidP="00151A92">
      <w:pPr>
        <w:spacing w:after="0" w:line="240" w:lineRule="auto"/>
        <w:jc w:val="both"/>
        <w:rPr>
          <w:rFonts w:ascii="Times New Roman" w:eastAsia="Tahoma" w:hAnsi="Times New Roman"/>
          <w:b/>
          <w:color w:val="00000A"/>
          <w:sz w:val="28"/>
          <w:szCs w:val="28"/>
        </w:rPr>
      </w:pPr>
      <w:r>
        <w:rPr>
          <w:rFonts w:ascii="Times New Roman" w:eastAsia="Tahoma" w:hAnsi="Times New Roman"/>
          <w:b/>
          <w:color w:val="00000A"/>
          <w:sz w:val="28"/>
          <w:szCs w:val="28"/>
        </w:rPr>
        <w:t xml:space="preserve">Общекультурное направление </w:t>
      </w:r>
      <w:r w:rsidR="00362945" w:rsidRPr="00362945">
        <w:rPr>
          <w:rFonts w:ascii="Times New Roman" w:eastAsia="Tahoma" w:hAnsi="Times New Roman"/>
          <w:b/>
          <w:i/>
          <w:color w:val="00000A"/>
          <w:sz w:val="28"/>
          <w:szCs w:val="28"/>
        </w:rPr>
        <w:t>«Наши руки не знают скуки»</w:t>
      </w:r>
      <w:r w:rsidR="00362945">
        <w:rPr>
          <w:rFonts w:ascii="Times New Roman" w:eastAsia="Tahoma" w:hAnsi="Times New Roman"/>
          <w:b/>
          <w:color w:val="00000A"/>
          <w:sz w:val="28"/>
          <w:szCs w:val="28"/>
        </w:rPr>
        <w:t xml:space="preserve"> (18</w:t>
      </w:r>
      <w:r>
        <w:rPr>
          <w:rFonts w:ascii="Times New Roman" w:eastAsia="Tahoma" w:hAnsi="Times New Roman"/>
          <w:b/>
          <w:color w:val="00000A"/>
          <w:sz w:val="28"/>
          <w:szCs w:val="28"/>
        </w:rPr>
        <w:t xml:space="preserve"> час</w:t>
      </w:r>
      <w:r w:rsidR="00885EE2">
        <w:rPr>
          <w:rFonts w:ascii="Times New Roman" w:eastAsia="Tahoma" w:hAnsi="Times New Roman"/>
          <w:b/>
          <w:color w:val="00000A"/>
          <w:sz w:val="28"/>
          <w:szCs w:val="28"/>
        </w:rPr>
        <w:t>ов</w:t>
      </w:r>
      <w:r>
        <w:rPr>
          <w:rFonts w:ascii="Times New Roman" w:eastAsia="Tahoma" w:hAnsi="Times New Roman"/>
          <w:b/>
          <w:color w:val="00000A"/>
          <w:sz w:val="28"/>
          <w:szCs w:val="28"/>
        </w:rPr>
        <w:t>)</w:t>
      </w:r>
    </w:p>
    <w:p w14:paraId="46393AAC" w14:textId="77777777" w:rsidR="0024794F" w:rsidRDefault="009100D9" w:rsidP="00151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00000A"/>
          <w:sz w:val="28"/>
          <w:szCs w:val="28"/>
        </w:rPr>
        <w:t>Система занятий</w:t>
      </w:r>
      <w:r w:rsidR="00151A92">
        <w:rPr>
          <w:rFonts w:ascii="Times New Roman" w:hAnsi="Times New Roman"/>
          <w:b/>
          <w:sz w:val="28"/>
          <w:szCs w:val="28"/>
        </w:rPr>
        <w:t>,</w:t>
      </w:r>
      <w:r w:rsidR="00151A92">
        <w:rPr>
          <w:rFonts w:ascii="Times New Roman" w:hAnsi="Times New Roman"/>
          <w:sz w:val="28"/>
          <w:szCs w:val="28"/>
        </w:rPr>
        <w:t xml:space="preserve"> включает в себя подготовку, проведение</w:t>
      </w:r>
      <w:r>
        <w:rPr>
          <w:rFonts w:ascii="Times New Roman" w:hAnsi="Times New Roman"/>
          <w:sz w:val="28"/>
          <w:szCs w:val="28"/>
        </w:rPr>
        <w:t xml:space="preserve"> и анализ  Единых занятий, в том числе беседы</w:t>
      </w:r>
      <w:r w:rsidR="00151A92">
        <w:rPr>
          <w:rFonts w:ascii="Times New Roman" w:hAnsi="Times New Roman"/>
          <w:sz w:val="28"/>
          <w:szCs w:val="28"/>
        </w:rPr>
        <w:t xml:space="preserve">, спланированные классным руководителем </w:t>
      </w:r>
      <w:r w:rsidR="00151A92">
        <w:rPr>
          <w:rFonts w:ascii="Times New Roman" w:hAnsi="Times New Roman"/>
          <w:sz w:val="28"/>
          <w:szCs w:val="28"/>
        </w:rPr>
        <w:lastRenderedPageBreak/>
        <w:t xml:space="preserve">самостоятельно с учетом направлений воспитательной работы в школе и классе. </w:t>
      </w:r>
      <w:r w:rsidR="0024794F">
        <w:rPr>
          <w:rFonts w:ascii="Times New Roman" w:hAnsi="Times New Roman"/>
          <w:sz w:val="28"/>
          <w:szCs w:val="28"/>
        </w:rPr>
        <w:t xml:space="preserve">Конкурс поделок по ПДД «Дорожные знаки», рисунков. </w:t>
      </w:r>
    </w:p>
    <w:p w14:paraId="1C8CBB3E" w14:textId="77777777" w:rsidR="00151A92" w:rsidRDefault="00151A92" w:rsidP="00151A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</w:p>
    <w:p w14:paraId="5DF7FC6F" w14:textId="77777777" w:rsidR="00151A92" w:rsidRDefault="00151A92" w:rsidP="00151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направление </w:t>
      </w:r>
      <w:r w:rsidR="00362945" w:rsidRPr="00362945">
        <w:rPr>
          <w:rFonts w:ascii="Times New Roman" w:eastAsia="Tahoma" w:hAnsi="Times New Roman"/>
          <w:b/>
          <w:color w:val="00000A"/>
          <w:sz w:val="28"/>
          <w:szCs w:val="28"/>
        </w:rPr>
        <w:t xml:space="preserve">«Интеллектуальная </w:t>
      </w:r>
      <w:proofErr w:type="spellStart"/>
      <w:r w:rsidR="00362945" w:rsidRPr="00362945">
        <w:rPr>
          <w:rFonts w:ascii="Times New Roman" w:eastAsia="Tahoma" w:hAnsi="Times New Roman"/>
          <w:b/>
          <w:color w:val="00000A"/>
          <w:sz w:val="28"/>
          <w:szCs w:val="28"/>
        </w:rPr>
        <w:t>мозайка</w:t>
      </w:r>
      <w:proofErr w:type="spellEnd"/>
      <w:r w:rsidR="00362945" w:rsidRPr="00362945">
        <w:rPr>
          <w:rFonts w:ascii="Times New Roman" w:eastAsia="Tahoma" w:hAnsi="Times New Roman"/>
          <w:b/>
          <w:color w:val="00000A"/>
          <w:sz w:val="28"/>
          <w:szCs w:val="28"/>
        </w:rPr>
        <w:t>»</w:t>
      </w:r>
      <w:r w:rsidR="00362945">
        <w:rPr>
          <w:rFonts w:ascii="Times New Roman" w:hAnsi="Times New Roman"/>
          <w:b/>
          <w:sz w:val="28"/>
          <w:szCs w:val="28"/>
        </w:rPr>
        <w:t xml:space="preserve"> (16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час</w:t>
      </w:r>
      <w:r w:rsidR="00885EE2">
        <w:rPr>
          <w:rFonts w:ascii="Times New Roman" w:hAnsi="Times New Roman"/>
          <w:b/>
          <w:sz w:val="28"/>
          <w:szCs w:val="28"/>
        </w:rPr>
        <w:t>сов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14:paraId="0D9C1009" w14:textId="77777777" w:rsidR="00362945" w:rsidRDefault="00362945" w:rsidP="00151A9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направлен на удовлетворение интересов детей в приобретении дополнительных знаний по математике, по русскому языку, литературному чтению и окружающему миру. </w:t>
      </w:r>
      <w:r w:rsidR="009A529E">
        <w:rPr>
          <w:rFonts w:ascii="Times New Roman" w:hAnsi="Times New Roman"/>
          <w:sz w:val="28"/>
          <w:szCs w:val="28"/>
        </w:rPr>
        <w:t>Дети учатся обсуждать проблемные вопросы, формулировать собственное мнение и аргументировать его. Осуществлять поиск необходимой информации для выполнения предложенного задания.</w:t>
      </w:r>
      <w:r w:rsidR="00C07D68">
        <w:rPr>
          <w:rFonts w:ascii="Times New Roman" w:hAnsi="Times New Roman"/>
          <w:sz w:val="28"/>
          <w:szCs w:val="28"/>
        </w:rPr>
        <w:t xml:space="preserve"> </w:t>
      </w:r>
      <w:r w:rsidR="0024794F">
        <w:rPr>
          <w:rFonts w:ascii="Times New Roman" w:hAnsi="Times New Roman"/>
          <w:sz w:val="28"/>
          <w:szCs w:val="28"/>
        </w:rPr>
        <w:t>По</w:t>
      </w:r>
      <w:r w:rsidR="006C6290">
        <w:rPr>
          <w:rFonts w:ascii="Times New Roman" w:hAnsi="Times New Roman"/>
          <w:sz w:val="28"/>
          <w:szCs w:val="28"/>
        </w:rPr>
        <w:t xml:space="preserve"> </w:t>
      </w:r>
      <w:r w:rsidR="0024794F">
        <w:rPr>
          <w:rFonts w:ascii="Times New Roman" w:hAnsi="Times New Roman"/>
          <w:sz w:val="28"/>
          <w:szCs w:val="28"/>
        </w:rPr>
        <w:t>ПДД  тематическая неделя «Путешествие по улицам поселка»</w:t>
      </w:r>
      <w:r w:rsidR="006C6290">
        <w:rPr>
          <w:rFonts w:ascii="Times New Roman" w:hAnsi="Times New Roman"/>
          <w:sz w:val="28"/>
          <w:szCs w:val="28"/>
        </w:rPr>
        <w:t>: это и экскурсии, игры, беседы, встречи с сотрудниками ГИБДД.</w:t>
      </w:r>
    </w:p>
    <w:p w14:paraId="371FD75A" w14:textId="77777777" w:rsidR="00151A92" w:rsidRDefault="00151A92" w:rsidP="00151A92">
      <w:pPr>
        <w:suppressAutoHyphens/>
        <w:spacing w:after="0"/>
        <w:jc w:val="both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  Модуль 3. </w:t>
      </w:r>
    </w:p>
    <w:p w14:paraId="5B95665E" w14:textId="77777777" w:rsidR="00151A92" w:rsidRPr="009A529E" w:rsidRDefault="00151A92" w:rsidP="009A529E">
      <w:pPr>
        <w:ind w:left="57" w:right="57"/>
        <w:rPr>
          <w:rFonts w:ascii="Times New Roman" w:eastAsia="Tahoma" w:hAnsi="Times New Roman"/>
          <w:b/>
          <w:sz w:val="24"/>
          <w:szCs w:val="24"/>
        </w:rPr>
      </w:pPr>
      <w:r>
        <w:rPr>
          <w:rFonts w:ascii="Times New Roman" w:eastAsia="Tahoma" w:hAnsi="Times New Roman"/>
          <w:b/>
          <w:color w:val="00000A"/>
          <w:sz w:val="28"/>
          <w:szCs w:val="28"/>
        </w:rPr>
        <w:tab/>
        <w:t xml:space="preserve">     Социальное направление</w:t>
      </w:r>
      <w:r>
        <w:rPr>
          <w:rFonts w:ascii="Brush Script MT" w:eastAsia="Tahoma" w:hAnsi="Brush Script MT"/>
          <w:b/>
          <w:color w:val="00000A"/>
          <w:sz w:val="28"/>
          <w:szCs w:val="28"/>
        </w:rPr>
        <w:t xml:space="preserve"> </w:t>
      </w:r>
      <w:r w:rsidR="009A529E" w:rsidRPr="009A529E">
        <w:rPr>
          <w:rFonts w:ascii="Times New Roman" w:eastAsia="Tahoma" w:hAnsi="Times New Roman"/>
          <w:b/>
          <w:sz w:val="28"/>
          <w:szCs w:val="28"/>
        </w:rPr>
        <w:t>«Я познаю мир»</w:t>
      </w:r>
      <w:r w:rsidR="009A529E">
        <w:rPr>
          <w:rFonts w:ascii="Times New Roman" w:eastAsia="Tahoma" w:hAnsi="Times New Roman"/>
          <w:b/>
          <w:sz w:val="24"/>
          <w:szCs w:val="24"/>
        </w:rPr>
        <w:t xml:space="preserve"> </w:t>
      </w:r>
      <w:r w:rsidR="009A529E">
        <w:rPr>
          <w:rFonts w:ascii="Times New Roman" w:eastAsia="Tahoma" w:hAnsi="Times New Roman"/>
          <w:b/>
          <w:color w:val="00000A"/>
          <w:sz w:val="28"/>
          <w:szCs w:val="28"/>
        </w:rPr>
        <w:t>(28</w:t>
      </w:r>
      <w:r>
        <w:rPr>
          <w:rFonts w:ascii="Times New Roman" w:eastAsia="Tahoma" w:hAnsi="Times New Roman"/>
          <w:b/>
          <w:color w:val="00000A"/>
          <w:sz w:val="28"/>
          <w:szCs w:val="28"/>
        </w:rPr>
        <w:t xml:space="preserve"> часов)</w:t>
      </w:r>
    </w:p>
    <w:p w14:paraId="0D8519B7" w14:textId="77777777" w:rsidR="00151A92" w:rsidRDefault="00151A92" w:rsidP="006C6290">
      <w:pPr>
        <w:spacing w:after="0" w:line="240" w:lineRule="auto"/>
        <w:jc w:val="both"/>
        <w:rPr>
          <w:rFonts w:ascii="Times New Roman" w:eastAsia="Tahoma" w:hAnsi="Times New Roman"/>
          <w:b/>
          <w:color w:val="00000A"/>
          <w:sz w:val="28"/>
          <w:szCs w:val="28"/>
        </w:rPr>
      </w:pPr>
      <w:r>
        <w:rPr>
          <w:rFonts w:ascii="Times New Roman" w:eastAsia="Tahoma" w:hAnsi="Times New Roman"/>
          <w:b/>
          <w:color w:val="00000A"/>
          <w:sz w:val="28"/>
          <w:szCs w:val="28"/>
        </w:rPr>
        <w:t xml:space="preserve">     </w:t>
      </w:r>
      <w:r>
        <w:rPr>
          <w:rFonts w:ascii="Times New Roman" w:eastAsia="Tahoma" w:hAnsi="Times New Roman"/>
          <w:color w:val="00000A"/>
          <w:sz w:val="28"/>
          <w:szCs w:val="28"/>
        </w:rPr>
        <w:t>Реализация запланированного дела: проведение природоохранных мероприятий на улицах, в п</w:t>
      </w:r>
      <w:r w:rsidR="009A529E">
        <w:rPr>
          <w:rFonts w:ascii="Times New Roman" w:eastAsia="Tahoma" w:hAnsi="Times New Roman"/>
          <w:color w:val="00000A"/>
          <w:sz w:val="28"/>
          <w:szCs w:val="28"/>
        </w:rPr>
        <w:t>арке, в классе. Ребята осознают значение труда в жизни человека. Пути и способы преодоления лени</w:t>
      </w:r>
      <w:r>
        <w:rPr>
          <w:rFonts w:ascii="Times New Roman" w:hAnsi="Times New Roman"/>
          <w:sz w:val="28"/>
          <w:szCs w:val="28"/>
        </w:rPr>
        <w:t>.</w:t>
      </w:r>
      <w:r w:rsidR="009A529E">
        <w:rPr>
          <w:rFonts w:ascii="Times New Roman" w:hAnsi="Times New Roman"/>
          <w:sz w:val="28"/>
          <w:szCs w:val="28"/>
        </w:rPr>
        <w:t xml:space="preserve"> Анализ и оценка своих действий во время приготовления уроков, труда, дежурства.</w:t>
      </w:r>
      <w:r w:rsidR="0024794F" w:rsidRPr="0024794F">
        <w:rPr>
          <w:rFonts w:ascii="Times New Roman" w:hAnsi="Times New Roman"/>
          <w:sz w:val="28"/>
          <w:szCs w:val="28"/>
        </w:rPr>
        <w:t xml:space="preserve"> </w:t>
      </w:r>
      <w:r w:rsidR="0024794F" w:rsidRPr="009100D9">
        <w:rPr>
          <w:rFonts w:ascii="Times New Roman" w:hAnsi="Times New Roman"/>
          <w:sz w:val="28"/>
          <w:szCs w:val="28"/>
        </w:rPr>
        <w:t>Составление маршрутных листов «Безопасная дорога в школу и домой»</w:t>
      </w:r>
      <w:r w:rsidR="0024794F">
        <w:rPr>
          <w:rFonts w:ascii="Times New Roman" w:hAnsi="Times New Roman"/>
          <w:sz w:val="28"/>
          <w:szCs w:val="28"/>
        </w:rPr>
        <w:t xml:space="preserve">. </w:t>
      </w:r>
      <w:r w:rsidR="0024794F" w:rsidRPr="0024794F">
        <w:rPr>
          <w:rFonts w:ascii="Times New Roman" w:hAnsi="Times New Roman"/>
          <w:sz w:val="28"/>
          <w:szCs w:val="28"/>
        </w:rPr>
        <w:t>Пропаганда правил дорожного движения через сте</w:t>
      </w:r>
      <w:r w:rsidR="0024794F">
        <w:rPr>
          <w:rFonts w:ascii="Times New Roman" w:hAnsi="Times New Roman"/>
          <w:sz w:val="28"/>
          <w:szCs w:val="28"/>
        </w:rPr>
        <w:t>нную печать, показ видеофильмов.</w:t>
      </w:r>
    </w:p>
    <w:p w14:paraId="463834BB" w14:textId="77777777" w:rsidR="00151A92" w:rsidRDefault="00151A92" w:rsidP="00151A92">
      <w:pPr>
        <w:spacing w:after="0" w:line="240" w:lineRule="auto"/>
        <w:rPr>
          <w:rFonts w:ascii="Times New Roman" w:eastAsia="Tahoma" w:hAnsi="Times New Roman"/>
          <w:b/>
          <w:color w:val="00000A"/>
          <w:sz w:val="28"/>
          <w:szCs w:val="28"/>
        </w:rPr>
      </w:pPr>
      <w:r>
        <w:rPr>
          <w:rFonts w:ascii="Times New Roman" w:eastAsia="Tahoma" w:hAnsi="Times New Roman"/>
          <w:b/>
          <w:color w:val="00000A"/>
          <w:sz w:val="28"/>
          <w:szCs w:val="28"/>
        </w:rPr>
        <w:t xml:space="preserve">   Модуль 4. </w:t>
      </w:r>
    </w:p>
    <w:p w14:paraId="754BCD10" w14:textId="77777777" w:rsidR="001F57DE" w:rsidRDefault="00151A92" w:rsidP="00151A92">
      <w:pPr>
        <w:spacing w:after="0" w:line="240" w:lineRule="auto"/>
        <w:rPr>
          <w:rFonts w:ascii="Times New Roman" w:eastAsia="Tahoma" w:hAnsi="Times New Roman"/>
          <w:color w:val="00000A"/>
          <w:sz w:val="28"/>
          <w:szCs w:val="28"/>
        </w:rPr>
      </w:pPr>
      <w:r>
        <w:rPr>
          <w:rFonts w:ascii="Times New Roman" w:eastAsia="Tahoma" w:hAnsi="Times New Roman"/>
          <w:b/>
          <w:color w:val="00000A"/>
          <w:sz w:val="28"/>
          <w:szCs w:val="28"/>
        </w:rPr>
        <w:t xml:space="preserve">        Духовно-нравственное направление  «Чтобы недалеко ходить за прим</w:t>
      </w:r>
      <w:r w:rsidR="00266BF3">
        <w:rPr>
          <w:rFonts w:ascii="Times New Roman" w:eastAsia="Tahoma" w:hAnsi="Times New Roman"/>
          <w:b/>
          <w:color w:val="00000A"/>
          <w:sz w:val="28"/>
          <w:szCs w:val="28"/>
        </w:rPr>
        <w:t>ером, будьте примером сами!» (26</w:t>
      </w:r>
      <w:r w:rsidR="00885EE2">
        <w:rPr>
          <w:rFonts w:ascii="Times New Roman" w:eastAsia="Tahoma" w:hAnsi="Times New Roman"/>
          <w:b/>
          <w:color w:val="00000A"/>
          <w:sz w:val="28"/>
          <w:szCs w:val="28"/>
        </w:rPr>
        <w:t xml:space="preserve"> часов</w:t>
      </w:r>
      <w:r>
        <w:rPr>
          <w:rFonts w:ascii="Times New Roman" w:eastAsia="Tahoma" w:hAnsi="Times New Roman"/>
          <w:b/>
          <w:color w:val="00000A"/>
          <w:sz w:val="28"/>
          <w:szCs w:val="28"/>
        </w:rPr>
        <w:t>)</w:t>
      </w:r>
      <w:r w:rsidR="009A529E" w:rsidRPr="009A529E">
        <w:rPr>
          <w:rFonts w:ascii="Times New Roman" w:eastAsia="Tahoma" w:hAnsi="Times New Roman"/>
          <w:color w:val="00000A"/>
          <w:sz w:val="28"/>
          <w:szCs w:val="28"/>
        </w:rPr>
        <w:t xml:space="preserve"> </w:t>
      </w:r>
    </w:p>
    <w:p w14:paraId="7806C490" w14:textId="77777777" w:rsidR="00151A92" w:rsidRDefault="00D55F16" w:rsidP="00D55F16">
      <w:pPr>
        <w:spacing w:after="0" w:line="240" w:lineRule="auto"/>
        <w:jc w:val="both"/>
        <w:rPr>
          <w:rFonts w:eastAsia="Tahoma"/>
          <w:b/>
          <w:color w:val="00000A"/>
          <w:sz w:val="28"/>
          <w:szCs w:val="28"/>
        </w:rPr>
      </w:pPr>
      <w:r>
        <w:rPr>
          <w:rFonts w:ascii="Times New Roman" w:eastAsia="Tahoma" w:hAnsi="Times New Roman"/>
          <w:color w:val="00000A"/>
          <w:sz w:val="28"/>
          <w:szCs w:val="28"/>
        </w:rPr>
        <w:t>Шефская помощь ветеранам ВОВ</w:t>
      </w:r>
      <w:r w:rsidR="009A529E">
        <w:rPr>
          <w:rFonts w:ascii="Times New Roman" w:eastAsia="Tahoma" w:hAnsi="Times New Roman"/>
          <w:color w:val="00000A"/>
          <w:sz w:val="28"/>
          <w:szCs w:val="28"/>
        </w:rPr>
        <w:t>,</w:t>
      </w:r>
      <w:r w:rsidR="009A529E">
        <w:rPr>
          <w:rFonts w:ascii="Times New Roman" w:hAnsi="Times New Roman"/>
          <w:sz w:val="28"/>
          <w:szCs w:val="28"/>
        </w:rPr>
        <w:t xml:space="preserve"> пожилым людям, посещение музеев боевой славы, благотворительные акции</w:t>
      </w:r>
      <w:r>
        <w:rPr>
          <w:rFonts w:ascii="Times New Roman" w:hAnsi="Times New Roman"/>
          <w:sz w:val="28"/>
          <w:szCs w:val="28"/>
        </w:rPr>
        <w:t>. Вспоминаем правила вежливости, представление о добрых и не добрых поступках. Знакомство с образом этих поступков посредством анализа близких детям жизненных ситуаций (школьного коллектива, семьи). Активное освоение в речевой и поведенческой практике вежливых слов, их значение в установлении добрых отношений с окружающими.</w:t>
      </w:r>
      <w:r w:rsidR="006C6290">
        <w:rPr>
          <w:rFonts w:ascii="Times New Roman" w:hAnsi="Times New Roman"/>
          <w:sz w:val="28"/>
          <w:szCs w:val="28"/>
        </w:rPr>
        <w:t xml:space="preserve"> По ПДД беседа «Нет тебя дороже». </w:t>
      </w:r>
      <w:r w:rsidR="0004179A">
        <w:rPr>
          <w:rFonts w:ascii="Times New Roman" w:hAnsi="Times New Roman"/>
          <w:sz w:val="28"/>
          <w:szCs w:val="28"/>
        </w:rPr>
        <w:t>П</w:t>
      </w:r>
      <w:r w:rsidR="006C6290">
        <w:rPr>
          <w:rFonts w:ascii="Times New Roman" w:hAnsi="Times New Roman"/>
          <w:sz w:val="28"/>
          <w:szCs w:val="28"/>
        </w:rPr>
        <w:t>резен</w:t>
      </w:r>
      <w:r w:rsidR="0004179A">
        <w:rPr>
          <w:rFonts w:ascii="Times New Roman" w:hAnsi="Times New Roman"/>
          <w:sz w:val="28"/>
          <w:szCs w:val="28"/>
        </w:rPr>
        <w:t>тация проектов «Виды транспорта», «Регулируемая дорога».</w:t>
      </w:r>
    </w:p>
    <w:p w14:paraId="36AFBBEE" w14:textId="77777777" w:rsidR="00151A92" w:rsidRDefault="00151A92" w:rsidP="00151A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Модуль 5.</w:t>
      </w:r>
    </w:p>
    <w:p w14:paraId="0EC9576E" w14:textId="77777777" w:rsidR="00151A92" w:rsidRDefault="00151A92" w:rsidP="00151A92">
      <w:pPr>
        <w:spacing w:after="0" w:line="240" w:lineRule="auto"/>
        <w:rPr>
          <w:rFonts w:ascii="Times New Roman" w:eastAsia="Tahoma" w:hAnsi="Times New Roman"/>
          <w:b/>
          <w:color w:val="00000A"/>
          <w:sz w:val="28"/>
          <w:szCs w:val="28"/>
        </w:rPr>
      </w:pPr>
      <w:r>
        <w:rPr>
          <w:rFonts w:ascii="Times New Roman" w:eastAsia="Tahoma" w:hAnsi="Times New Roman"/>
          <w:b/>
          <w:color w:val="00000A"/>
          <w:sz w:val="28"/>
          <w:szCs w:val="28"/>
        </w:rPr>
        <w:t xml:space="preserve">          Спортивно-оздоровительное направление</w:t>
      </w:r>
      <w:r>
        <w:rPr>
          <w:rFonts w:ascii="Brush Script MT" w:eastAsia="Tahoma" w:hAnsi="Brush Script MT"/>
          <w:b/>
          <w:color w:val="00000A"/>
          <w:sz w:val="28"/>
          <w:szCs w:val="28"/>
        </w:rPr>
        <w:t xml:space="preserve"> </w:t>
      </w:r>
      <w:r w:rsidR="00266BF3">
        <w:rPr>
          <w:rFonts w:ascii="Times New Roman" w:eastAsia="Tahoma" w:hAnsi="Times New Roman"/>
          <w:b/>
          <w:color w:val="00000A"/>
          <w:sz w:val="28"/>
          <w:szCs w:val="28"/>
        </w:rPr>
        <w:t xml:space="preserve"> «Быстрее, выше, сильнее!» (14</w:t>
      </w:r>
      <w:r w:rsidR="00885EE2">
        <w:rPr>
          <w:rFonts w:ascii="Times New Roman" w:eastAsia="Tahoma" w:hAnsi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ahoma" w:hAnsi="Times New Roman"/>
          <w:b/>
          <w:color w:val="00000A"/>
          <w:sz w:val="28"/>
          <w:szCs w:val="28"/>
        </w:rPr>
        <w:t>часов)</w:t>
      </w:r>
    </w:p>
    <w:p w14:paraId="5D2BD2C1" w14:textId="77777777" w:rsidR="00151A92" w:rsidRDefault="00151A92" w:rsidP="00151A92">
      <w:pPr>
        <w:spacing w:after="0" w:line="240" w:lineRule="auto"/>
        <w:rPr>
          <w:rFonts w:eastAsia="Tahoma"/>
          <w:b/>
          <w:color w:val="00000A"/>
          <w:sz w:val="28"/>
          <w:szCs w:val="28"/>
        </w:rPr>
      </w:pPr>
    </w:p>
    <w:p w14:paraId="75410E00" w14:textId="77777777" w:rsidR="00151A92" w:rsidRDefault="00151A92" w:rsidP="00266BF3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Организация силами школьников внутришкольных и межшкольных  соревнований. Подготовка, проведение и анализ «Дня здоровья». Подготовка, проведение и анализ праздника «Папа, мама, я – спортивная семья». Подготовка, проведение и анализ праздника «Малые Олимпийские игры" для дошко</w:t>
      </w:r>
      <w:r w:rsidR="00266BF3">
        <w:rPr>
          <w:rFonts w:ascii="Times New Roman" w:eastAsia="Calibri" w:hAnsi="Times New Roman"/>
          <w:sz w:val="28"/>
          <w:szCs w:val="28"/>
          <w:lang w:eastAsia="en-US"/>
        </w:rPr>
        <w:t xml:space="preserve">льного возраста». </w:t>
      </w:r>
      <w:r w:rsidR="0004179A">
        <w:rPr>
          <w:rFonts w:ascii="Times New Roman" w:eastAsia="Calibri" w:hAnsi="Times New Roman"/>
          <w:sz w:val="28"/>
          <w:szCs w:val="28"/>
          <w:lang w:eastAsia="en-US"/>
        </w:rPr>
        <w:t>Подготовка и проведение игры - соревнование на площадке по правилам движения на велосипедах «</w:t>
      </w:r>
      <w:proofErr w:type="spellStart"/>
      <w:r w:rsidR="0004179A">
        <w:rPr>
          <w:rFonts w:ascii="Times New Roman" w:eastAsia="Calibri" w:hAnsi="Times New Roman"/>
          <w:sz w:val="28"/>
          <w:szCs w:val="28"/>
          <w:lang w:eastAsia="en-US"/>
        </w:rPr>
        <w:t>Велородеро</w:t>
      </w:r>
      <w:proofErr w:type="spellEnd"/>
      <w:r w:rsidR="0004179A">
        <w:rPr>
          <w:rFonts w:ascii="Times New Roman" w:eastAsia="Calibri" w:hAnsi="Times New Roman"/>
          <w:sz w:val="28"/>
          <w:szCs w:val="28"/>
          <w:lang w:eastAsia="en-US"/>
        </w:rPr>
        <w:t>» (ПДД).</w:t>
      </w:r>
    </w:p>
    <w:p w14:paraId="5BC318AC" w14:textId="77777777" w:rsidR="00266BF3" w:rsidRPr="00266BF3" w:rsidRDefault="00266BF3" w:rsidP="00266BF3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9CF95F2" w14:textId="77777777" w:rsidR="005174C9" w:rsidRDefault="005174C9" w:rsidP="00151A92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</w:p>
    <w:p w14:paraId="294321A5" w14:textId="77777777" w:rsidR="005174C9" w:rsidRDefault="005174C9" w:rsidP="00151A92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</w:p>
    <w:p w14:paraId="6696764B" w14:textId="3BB85289" w:rsidR="00151A92" w:rsidRDefault="00151A92" w:rsidP="00151A92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Предполагаемые результаты реализации программы</w:t>
      </w:r>
    </w:p>
    <w:p w14:paraId="35450618" w14:textId="77777777" w:rsidR="00151A92" w:rsidRDefault="00151A92" w:rsidP="00151A92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</w:p>
    <w:p w14:paraId="3407A14F" w14:textId="77777777" w:rsidR="00151A92" w:rsidRDefault="00151A92" w:rsidP="00151A92">
      <w:pPr>
        <w:spacing w:after="0" w:line="240" w:lineRule="auto"/>
        <w:ind w:left="-180" w:firstLine="888"/>
        <w:jc w:val="both"/>
        <w:rPr>
          <w:rFonts w:ascii="Times New Roman" w:eastAsia="Tahoma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ahoma" w:hAnsi="Times New Roman"/>
          <w:b/>
          <w:i/>
          <w:color w:val="00000A"/>
          <w:sz w:val="28"/>
          <w:szCs w:val="28"/>
        </w:rPr>
        <w:t>1. Результаты первого уровня (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>приобретение школьником социальных знаний, понимания социальной реальности и повседневной жизни)</w:t>
      </w:r>
      <w:r>
        <w:rPr>
          <w:rFonts w:ascii="Times New Roman" w:eastAsia="Tahoma" w:hAnsi="Times New Roman"/>
          <w:b/>
          <w:i/>
          <w:color w:val="00000A"/>
          <w:sz w:val="28"/>
          <w:szCs w:val="28"/>
        </w:rPr>
        <w:t>:</w:t>
      </w:r>
      <w:r>
        <w:rPr>
          <w:rFonts w:ascii="Times New Roman" w:eastAsia="Tahoma" w:hAnsi="Times New Roman"/>
          <w:i/>
          <w:color w:val="00000A"/>
          <w:sz w:val="28"/>
          <w:szCs w:val="28"/>
        </w:rPr>
        <w:t xml:space="preserve"> </w:t>
      </w:r>
      <w:r>
        <w:rPr>
          <w:rFonts w:ascii="Times New Roman" w:eastAsia="Tahoma" w:hAnsi="Times New Roman"/>
          <w:color w:val="00000A"/>
          <w:sz w:val="28"/>
          <w:szCs w:val="28"/>
        </w:rPr>
        <w:t xml:space="preserve">приобретение школьниками знаний об основных общечеловеческих ценностях; о принятых в обществе нормах отношения к природе, к памятникам истории и культуры, к людям других поколений и других социальных групп; о российских традициях памяти героев Великой Отечественной войны; о современных СМИ, пропаганде и идеологических войнах;  о христианском мировоззрении и образе жизни; правилах конструктивной групповой работы; о  проектной деятельности, профориентационных по ряду профессий и организации коллективной творческой деятельности; о способах самостоятельного поиска,  нахождения  информации в справочной литературе и обработка её; о логике и правилах проведения научного исследования; о способах ориентирования на местности и элементарных правилах выживания в природе, о профилактике пожарной, террористической, </w:t>
      </w:r>
      <w:r>
        <w:rPr>
          <w:rFonts w:ascii="Times New Roman" w:hAnsi="Times New Roman"/>
          <w:sz w:val="28"/>
          <w:szCs w:val="28"/>
        </w:rPr>
        <w:t xml:space="preserve"> детского дорожно-транспортного травматизма</w:t>
      </w:r>
      <w:r>
        <w:rPr>
          <w:rFonts w:ascii="Times New Roman" w:eastAsia="Tahoma" w:hAnsi="Times New Roman"/>
          <w:color w:val="00000A"/>
          <w:sz w:val="28"/>
          <w:szCs w:val="28"/>
        </w:rPr>
        <w:t>.</w:t>
      </w:r>
    </w:p>
    <w:p w14:paraId="23C41E54" w14:textId="77777777" w:rsidR="00151A92" w:rsidRDefault="00151A92" w:rsidP="00151A92">
      <w:pPr>
        <w:spacing w:after="0" w:line="240" w:lineRule="auto"/>
        <w:jc w:val="both"/>
        <w:rPr>
          <w:rFonts w:ascii="Times New Roman" w:eastAsia="Tahoma" w:hAnsi="Times New Roman"/>
          <w:b/>
          <w:i/>
          <w:color w:val="00000A"/>
          <w:sz w:val="28"/>
          <w:szCs w:val="28"/>
        </w:rPr>
      </w:pPr>
    </w:p>
    <w:p w14:paraId="35CC530F" w14:textId="77777777" w:rsidR="00151A92" w:rsidRDefault="00151A92" w:rsidP="00151A92">
      <w:pPr>
        <w:spacing w:after="0" w:line="240" w:lineRule="auto"/>
        <w:jc w:val="both"/>
        <w:rPr>
          <w:rFonts w:ascii="Times New Roman" w:eastAsia="Tahoma" w:hAnsi="Times New Roman"/>
          <w:color w:val="00000A"/>
          <w:sz w:val="28"/>
          <w:szCs w:val="28"/>
        </w:rPr>
      </w:pPr>
      <w:r>
        <w:rPr>
          <w:rFonts w:ascii="Times New Roman" w:eastAsia="Tahoma" w:hAnsi="Times New Roman"/>
          <w:b/>
          <w:i/>
          <w:color w:val="00000A"/>
          <w:sz w:val="28"/>
          <w:szCs w:val="28"/>
        </w:rPr>
        <w:t>2. Результаты второго уровня (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>формирование позитивных отношений школьника к базовым ценностям нашего общества и к социальной реальности в целом)</w:t>
      </w:r>
      <w:r>
        <w:rPr>
          <w:rFonts w:ascii="Times New Roman" w:eastAsia="Tahoma" w:hAnsi="Times New Roman"/>
          <w:b/>
          <w:i/>
          <w:color w:val="00000A"/>
          <w:sz w:val="28"/>
          <w:szCs w:val="28"/>
        </w:rPr>
        <w:t>:</w:t>
      </w:r>
      <w:r>
        <w:rPr>
          <w:rFonts w:ascii="Times New Roman" w:eastAsia="Tahoma" w:hAnsi="Times New Roman"/>
          <w:i/>
          <w:color w:val="00000A"/>
          <w:sz w:val="28"/>
          <w:szCs w:val="28"/>
        </w:rPr>
        <w:t xml:space="preserve"> </w:t>
      </w:r>
      <w:r>
        <w:rPr>
          <w:rFonts w:ascii="Times New Roman" w:eastAsia="Tahoma" w:hAnsi="Times New Roman"/>
          <w:color w:val="00000A"/>
          <w:sz w:val="28"/>
          <w:szCs w:val="28"/>
        </w:rPr>
        <w:t xml:space="preserve">развитие ценностных отношений школьника к родному Отечеству, родной природе и культуре, к труду, к знаниям, к миру, к другим людям, к людям иной этнической или культурной принадлежности, к своему собственному здоровью и внутреннему миру.    </w:t>
      </w:r>
    </w:p>
    <w:p w14:paraId="7A9B386B" w14:textId="77777777" w:rsidR="00151A92" w:rsidRDefault="00151A92" w:rsidP="00151A92">
      <w:pPr>
        <w:spacing w:after="0" w:line="240" w:lineRule="auto"/>
        <w:jc w:val="both"/>
        <w:rPr>
          <w:rFonts w:ascii="Times New Roman" w:eastAsia="Tahoma" w:hAnsi="Times New Roman"/>
          <w:b/>
          <w:i/>
          <w:color w:val="00000A"/>
          <w:sz w:val="28"/>
          <w:szCs w:val="28"/>
        </w:rPr>
      </w:pPr>
    </w:p>
    <w:p w14:paraId="2FD05623" w14:textId="74CF950F" w:rsidR="00151A92" w:rsidRDefault="00151A92" w:rsidP="00151A92">
      <w:pPr>
        <w:spacing w:after="0" w:line="240" w:lineRule="auto"/>
        <w:jc w:val="both"/>
        <w:rPr>
          <w:rFonts w:ascii="Times New Roman" w:eastAsia="Tahoma" w:hAnsi="Times New Roman"/>
          <w:color w:val="00000A"/>
          <w:sz w:val="28"/>
          <w:szCs w:val="28"/>
        </w:rPr>
      </w:pPr>
      <w:r>
        <w:rPr>
          <w:rFonts w:ascii="Times New Roman" w:eastAsia="Tahoma" w:hAnsi="Times New Roman"/>
          <w:b/>
          <w:i/>
          <w:color w:val="00000A"/>
          <w:sz w:val="28"/>
          <w:szCs w:val="28"/>
        </w:rPr>
        <w:t>3. Результаты третьего уровня (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>приобретение школьником опыта самостоятельного ценностно окрашенного социального действия)</w:t>
      </w:r>
      <w:r>
        <w:rPr>
          <w:rFonts w:ascii="Times New Roman" w:eastAsia="Tahoma" w:hAnsi="Times New Roman"/>
          <w:b/>
          <w:i/>
          <w:color w:val="00000A"/>
          <w:sz w:val="28"/>
          <w:szCs w:val="28"/>
        </w:rPr>
        <w:t>:</w:t>
      </w:r>
      <w:r>
        <w:rPr>
          <w:rFonts w:ascii="Times New Roman" w:eastAsia="Tahoma" w:hAnsi="Times New Roman"/>
          <w:i/>
          <w:color w:val="00000A"/>
          <w:sz w:val="28"/>
          <w:szCs w:val="28"/>
        </w:rPr>
        <w:t xml:space="preserve"> </w:t>
      </w:r>
      <w:r>
        <w:rPr>
          <w:rFonts w:ascii="Times New Roman" w:eastAsia="Tahoma" w:hAnsi="Times New Roman"/>
          <w:color w:val="00000A"/>
          <w:sz w:val="28"/>
          <w:szCs w:val="28"/>
        </w:rPr>
        <w:t xml:space="preserve">школьник может приобрести опыт исследовательской деятельности; опыт публичного выступления по проблемным вопросам; опыт </w:t>
      </w:r>
      <w:proofErr w:type="spellStart"/>
      <w:r>
        <w:rPr>
          <w:rFonts w:ascii="Times New Roman" w:eastAsia="Tahoma" w:hAnsi="Times New Roman"/>
          <w:color w:val="00000A"/>
          <w:sz w:val="28"/>
          <w:szCs w:val="28"/>
        </w:rPr>
        <w:t>природосберегающей</w:t>
      </w:r>
      <w:proofErr w:type="spellEnd"/>
      <w:r>
        <w:rPr>
          <w:rFonts w:ascii="Times New Roman" w:eastAsia="Tahoma" w:hAnsi="Times New Roman"/>
          <w:color w:val="00000A"/>
          <w:sz w:val="28"/>
          <w:szCs w:val="28"/>
        </w:rPr>
        <w:t xml:space="preserve"> и природоохранной деятельности; опыт охраны памятников истории и культуры; опыт интервьюирования и проведения опросов общественного мнения; опыт общения с представителями других социальных групп, других поколений, с участниками и очевидцами Великой Отечественной войны; опыт волонтерской деятельности; опыт заботы о малышах и организации их досуга; опыт самостоятельной организации праздников и поздравлений для других людей; опыт самообслуживания,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  </w:t>
      </w:r>
    </w:p>
    <w:p w14:paraId="5A965CC1" w14:textId="55713F24" w:rsidR="005174C9" w:rsidRDefault="005174C9" w:rsidP="00151A92">
      <w:pPr>
        <w:spacing w:after="0" w:line="240" w:lineRule="auto"/>
        <w:jc w:val="both"/>
        <w:rPr>
          <w:rFonts w:ascii="Times New Roman" w:eastAsia="Tahoma" w:hAnsi="Times New Roman"/>
          <w:color w:val="00000A"/>
          <w:sz w:val="28"/>
          <w:szCs w:val="28"/>
        </w:rPr>
      </w:pPr>
    </w:p>
    <w:p w14:paraId="7490188C" w14:textId="570AB635" w:rsidR="005174C9" w:rsidRDefault="005174C9" w:rsidP="00151A92">
      <w:pPr>
        <w:spacing w:after="0" w:line="240" w:lineRule="auto"/>
        <w:jc w:val="both"/>
        <w:rPr>
          <w:rFonts w:ascii="Times New Roman" w:eastAsia="Tahoma" w:hAnsi="Times New Roman"/>
          <w:color w:val="00000A"/>
          <w:sz w:val="28"/>
          <w:szCs w:val="28"/>
        </w:rPr>
      </w:pPr>
    </w:p>
    <w:p w14:paraId="50FCF920" w14:textId="77777777" w:rsidR="005174C9" w:rsidRDefault="005174C9" w:rsidP="00151A92">
      <w:pPr>
        <w:spacing w:after="0" w:line="240" w:lineRule="auto"/>
        <w:jc w:val="both"/>
        <w:rPr>
          <w:rFonts w:ascii="Times New Roman" w:eastAsia="Tahoma" w:hAnsi="Times New Roman"/>
          <w:color w:val="00000A"/>
          <w:sz w:val="28"/>
          <w:szCs w:val="28"/>
        </w:rPr>
      </w:pPr>
    </w:p>
    <w:p w14:paraId="66853A87" w14:textId="77777777" w:rsidR="00151A92" w:rsidRDefault="00151A92" w:rsidP="00151A92">
      <w:pPr>
        <w:spacing w:after="0" w:line="240" w:lineRule="auto"/>
        <w:ind w:left="426"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Личностные и метапредметные результаты, которые будут достигнуты учащимися</w:t>
      </w:r>
      <w:r>
        <w:rPr>
          <w:rFonts w:ascii="Times New Roman" w:hAnsi="Times New Roman"/>
          <w:sz w:val="28"/>
          <w:szCs w:val="28"/>
        </w:rPr>
        <w:t>:</w:t>
      </w:r>
    </w:p>
    <w:p w14:paraId="202347A1" w14:textId="77777777" w:rsidR="00151A92" w:rsidRDefault="00151A92" w:rsidP="00151A9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нравственность;</w:t>
      </w:r>
    </w:p>
    <w:p w14:paraId="047FA543" w14:textId="77777777" w:rsidR="00151A92" w:rsidRDefault="00151A92" w:rsidP="00151A9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достоинство;</w:t>
      </w:r>
    </w:p>
    <w:p w14:paraId="2FF3B08A" w14:textId="77777777" w:rsidR="00151A92" w:rsidRDefault="00151A92" w:rsidP="00151A9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моральная устойчивость;</w:t>
      </w:r>
    </w:p>
    <w:p w14:paraId="32C876A0" w14:textId="77777777" w:rsidR="00151A92" w:rsidRDefault="00151A92" w:rsidP="00151A9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толерантность;</w:t>
      </w:r>
    </w:p>
    <w:p w14:paraId="4F7B9F75" w14:textId="77777777" w:rsidR="00151A92" w:rsidRDefault="00151A92" w:rsidP="00151A9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взаимопонимание;</w:t>
      </w:r>
    </w:p>
    <w:p w14:paraId="54A12258" w14:textId="77777777" w:rsidR="00151A92" w:rsidRDefault="00151A92" w:rsidP="00151A9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выдержка;</w:t>
      </w:r>
    </w:p>
    <w:p w14:paraId="44AF77D0" w14:textId="77777777" w:rsidR="00151A92" w:rsidRDefault="00151A92" w:rsidP="00151A9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выносливость;</w:t>
      </w:r>
    </w:p>
    <w:p w14:paraId="1A944B58" w14:textId="77777777" w:rsidR="00151A92" w:rsidRDefault="00151A92" w:rsidP="00151A9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смелость;</w:t>
      </w:r>
    </w:p>
    <w:p w14:paraId="461B2E35" w14:textId="77777777" w:rsidR="00151A92" w:rsidRDefault="00151A92" w:rsidP="00151A9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сила воли;</w:t>
      </w:r>
    </w:p>
    <w:p w14:paraId="1BC88CC9" w14:textId="77777777" w:rsidR="00151A92" w:rsidRDefault="00151A92" w:rsidP="00151A9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позитивное отношение к жизни;</w:t>
      </w:r>
    </w:p>
    <w:p w14:paraId="77CDB336" w14:textId="77777777" w:rsidR="00151A92" w:rsidRDefault="00151A92" w:rsidP="00151A9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собранность;</w:t>
      </w:r>
    </w:p>
    <w:p w14:paraId="296127AA" w14:textId="77777777" w:rsidR="00151A92" w:rsidRDefault="00151A92" w:rsidP="00917B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442CD52" w14:textId="77777777" w:rsidR="005174C9" w:rsidRDefault="005174C9" w:rsidP="00151A92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</w:p>
    <w:p w14:paraId="7A0B4C41" w14:textId="77777777" w:rsidR="005174C9" w:rsidRDefault="005174C9" w:rsidP="00151A92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</w:p>
    <w:p w14:paraId="0F3B60C7" w14:textId="01CB9477" w:rsidR="00151A92" w:rsidRDefault="00151A92" w:rsidP="00151A92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Формы контроля</w:t>
      </w:r>
    </w:p>
    <w:p w14:paraId="73FC78B9" w14:textId="77777777" w:rsidR="00151A92" w:rsidRDefault="00151A92" w:rsidP="00151A92">
      <w:pPr>
        <w:spacing w:after="0" w:line="240" w:lineRule="auto"/>
        <w:ind w:left="-180" w:firstLine="88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2319"/>
        <w:gridCol w:w="2115"/>
        <w:gridCol w:w="1950"/>
        <w:gridCol w:w="1843"/>
      </w:tblGrid>
      <w:tr w:rsidR="00151A92" w14:paraId="195E031E" w14:textId="77777777" w:rsidTr="00151A92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4785" w14:textId="77777777" w:rsidR="00151A92" w:rsidRDefault="00151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b/>
                <w:color w:val="00000A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8BF7" w14:textId="77777777" w:rsidR="00151A92" w:rsidRDefault="00151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439F" w14:textId="77777777" w:rsidR="00151A92" w:rsidRDefault="00151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b/>
                <w:color w:val="00000A"/>
                <w:sz w:val="28"/>
                <w:szCs w:val="28"/>
              </w:rPr>
              <w:t>Социальное направление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0E9C6" w14:textId="77777777" w:rsidR="00151A92" w:rsidRDefault="00151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b/>
                <w:color w:val="00000A"/>
                <w:sz w:val="28"/>
                <w:szCs w:val="28"/>
              </w:rPr>
              <w:t xml:space="preserve">Духовно-нравственное направление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536B" w14:textId="77777777" w:rsidR="00151A92" w:rsidRDefault="00151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b/>
                <w:color w:val="00000A"/>
                <w:sz w:val="28"/>
                <w:szCs w:val="28"/>
              </w:rPr>
              <w:t xml:space="preserve">        Спортивно-оздоровительное направление</w:t>
            </w:r>
            <w:r>
              <w:rPr>
                <w:rFonts w:ascii="Brush Script MT" w:eastAsia="Tahoma" w:hAnsi="Brush Script MT"/>
                <w:b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eastAsia="Tahoma" w:hAnsi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</w:tr>
      <w:tr w:rsidR="00151A92" w14:paraId="078DF899" w14:textId="77777777" w:rsidTr="00151A92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682B" w14:textId="77777777" w:rsidR="00151A92" w:rsidRDefault="00C1748C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Тематические занятия</w:t>
            </w:r>
          </w:p>
          <w:p w14:paraId="126B2466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Беседы </w:t>
            </w:r>
          </w:p>
          <w:p w14:paraId="33600A50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Интересные встречи</w:t>
            </w:r>
          </w:p>
          <w:p w14:paraId="06786DD1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Инструктажи по ТБ</w:t>
            </w:r>
          </w:p>
          <w:p w14:paraId="55199ABB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Виртуальные экскурсии</w:t>
            </w:r>
          </w:p>
          <w:p w14:paraId="5251CD6D" w14:textId="77777777" w:rsidR="00151A92" w:rsidRPr="00266BF3" w:rsidRDefault="00151A92" w:rsidP="00266BF3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Презентации</w:t>
            </w:r>
          </w:p>
          <w:p w14:paraId="2742B21B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Проектная деятельность</w:t>
            </w:r>
          </w:p>
          <w:p w14:paraId="44B771AD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Спектакль </w:t>
            </w:r>
          </w:p>
          <w:p w14:paraId="4C90D8B5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Творческие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конкурсы</w:t>
            </w:r>
          </w:p>
          <w:p w14:paraId="6BD66FF1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«Погружение»</w:t>
            </w:r>
          </w:p>
          <w:p w14:paraId="1C9168BD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в группах</w:t>
            </w:r>
          </w:p>
          <w:p w14:paraId="116BDBA0" w14:textId="77777777" w:rsidR="00151A92" w:rsidRPr="00266BF3" w:rsidRDefault="00151A92" w:rsidP="00266BF3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Круглый стол</w:t>
            </w:r>
          </w:p>
          <w:p w14:paraId="71D54F1B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Просмотр DVD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B1AD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Проектная деятельность</w:t>
            </w:r>
          </w:p>
          <w:p w14:paraId="42D4FEDB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Экскурсии</w:t>
            </w:r>
          </w:p>
          <w:p w14:paraId="0041FC91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Походы</w:t>
            </w:r>
          </w:p>
          <w:p w14:paraId="7E82F474" w14:textId="77777777" w:rsidR="00151A92" w:rsidRPr="00266BF3" w:rsidRDefault="00151A92" w:rsidP="00266BF3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Круглые столы</w:t>
            </w:r>
          </w:p>
          <w:p w14:paraId="00E905AD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Интересные встречи</w:t>
            </w:r>
          </w:p>
          <w:p w14:paraId="068B5F32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Инструктажи по ТБ</w:t>
            </w:r>
          </w:p>
          <w:p w14:paraId="2BCFAE20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Наблюдение</w:t>
            </w:r>
          </w:p>
          <w:p w14:paraId="5957BFFF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Выставки творческих работ</w:t>
            </w:r>
          </w:p>
          <w:p w14:paraId="166D874C" w14:textId="77777777" w:rsidR="00151A92" w:rsidRDefault="00151A92" w:rsidP="00266BF3">
            <w:p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2EC2EC1" w14:textId="77777777" w:rsidR="00151A92" w:rsidRDefault="00151A92">
            <w:pPr>
              <w:spacing w:after="0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9CA41CF" w14:textId="77777777" w:rsidR="00151A92" w:rsidRDefault="00151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5AD" w14:textId="77777777" w:rsidR="00151A92" w:rsidRPr="00266BF3" w:rsidRDefault="00151A92" w:rsidP="00266BF3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Интересные встречи</w:t>
            </w:r>
          </w:p>
          <w:p w14:paraId="2CEE1F4D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Экологические рейды</w:t>
            </w:r>
          </w:p>
          <w:p w14:paraId="4633A251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Благотворительные акции</w:t>
            </w:r>
          </w:p>
          <w:p w14:paraId="45E6D2FE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Шефская помощь</w:t>
            </w:r>
          </w:p>
          <w:p w14:paraId="433944BF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Выпуск стенгазет</w:t>
            </w:r>
          </w:p>
          <w:p w14:paraId="070F3180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на пришкольном участке</w:t>
            </w:r>
          </w:p>
          <w:p w14:paraId="6CEAB45E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Разведение комнатных цветов</w:t>
            </w:r>
          </w:p>
          <w:p w14:paraId="0316752F" w14:textId="77777777" w:rsidR="00151A92" w:rsidRPr="00266BF3" w:rsidRDefault="00151A92" w:rsidP="00266BF3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Конкурсы</w:t>
            </w:r>
          </w:p>
          <w:p w14:paraId="0F9A4972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Викторины</w:t>
            </w:r>
          </w:p>
          <w:p w14:paraId="2D0044D4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Концерты </w:t>
            </w:r>
          </w:p>
          <w:p w14:paraId="7E5D3C26" w14:textId="77777777" w:rsidR="00151A92" w:rsidRDefault="00151A92">
            <w:pPr>
              <w:spacing w:after="0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9D9746A" w14:textId="77777777" w:rsidR="00151A92" w:rsidRDefault="00151A92">
            <w:p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  <w:p w14:paraId="0653F508" w14:textId="77777777" w:rsidR="00151A92" w:rsidRDefault="00151A92">
            <w:p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E44F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Интересные встречи</w:t>
            </w:r>
          </w:p>
          <w:p w14:paraId="3DA29194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Беседы</w:t>
            </w:r>
          </w:p>
          <w:p w14:paraId="20B79D4E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Экскурсии</w:t>
            </w:r>
          </w:p>
          <w:p w14:paraId="3F1A7833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Презентации</w:t>
            </w:r>
          </w:p>
          <w:p w14:paraId="75822593" w14:textId="77777777" w:rsidR="00151A92" w:rsidRPr="00266BF3" w:rsidRDefault="00151A92" w:rsidP="00266BF3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Конкурсы</w:t>
            </w:r>
          </w:p>
          <w:p w14:paraId="1CE86B92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Викторины</w:t>
            </w:r>
          </w:p>
          <w:p w14:paraId="1B737A90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игры</w:t>
            </w:r>
          </w:p>
          <w:p w14:paraId="38319478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Просмотр DVD</w:t>
            </w:r>
          </w:p>
          <w:p w14:paraId="6119953C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Инструктажи по ТБ</w:t>
            </w:r>
          </w:p>
          <w:p w14:paraId="2D7F103D" w14:textId="77777777" w:rsidR="00151A92" w:rsidRDefault="00151A92">
            <w:pPr>
              <w:spacing w:after="0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E9ECE25" w14:textId="77777777" w:rsidR="00151A92" w:rsidRDefault="00151A92">
            <w:pPr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</w:p>
          <w:p w14:paraId="2D57676A" w14:textId="77777777" w:rsidR="00151A92" w:rsidRDefault="00151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271EA9" w14:textId="77777777" w:rsidR="00151A92" w:rsidRDefault="00151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CFE202" w14:textId="77777777" w:rsidR="00151A92" w:rsidRDefault="00151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2B70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Интересные встречи</w:t>
            </w:r>
          </w:p>
          <w:p w14:paraId="4A7530D1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Соревнования</w:t>
            </w:r>
          </w:p>
          <w:p w14:paraId="0CDEA68F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Праздники</w:t>
            </w:r>
          </w:p>
          <w:p w14:paraId="54A86D40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Конкурсы</w:t>
            </w:r>
          </w:p>
          <w:p w14:paraId="5C741E05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Проектная деятельность</w:t>
            </w:r>
          </w:p>
          <w:p w14:paraId="6DB083A0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Олимпийские игры</w:t>
            </w:r>
          </w:p>
          <w:p w14:paraId="27B67ADA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Состязания</w:t>
            </w:r>
          </w:p>
          <w:p w14:paraId="1E93BC10" w14:textId="77777777" w:rsidR="00151A92" w:rsidRPr="00266BF3" w:rsidRDefault="00151A92" w:rsidP="00266BF3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Инструктажи по ТБ</w:t>
            </w:r>
          </w:p>
          <w:p w14:paraId="24A27480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Турниры</w:t>
            </w:r>
          </w:p>
          <w:p w14:paraId="075C1F4E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Спартакиады</w:t>
            </w:r>
          </w:p>
          <w:p w14:paraId="7429ADC7" w14:textId="77777777" w:rsidR="00151A92" w:rsidRDefault="00151A92">
            <w:pPr>
              <w:numPr>
                <w:ilvl w:val="0"/>
                <w:numId w:val="18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Концерты </w:t>
            </w:r>
          </w:p>
          <w:p w14:paraId="7DFC9F34" w14:textId="77777777" w:rsidR="00151A92" w:rsidRDefault="00151A92">
            <w:p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  <w:p w14:paraId="5F748E17" w14:textId="77777777" w:rsidR="00151A92" w:rsidRDefault="00151A92">
            <w:p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  <w:p w14:paraId="157C0078" w14:textId="77777777" w:rsidR="00151A92" w:rsidRDefault="00151A92">
            <w:p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  <w:p w14:paraId="512AB596" w14:textId="77777777" w:rsidR="00151A92" w:rsidRDefault="00151A92">
            <w:p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  <w:p w14:paraId="6E852BF5" w14:textId="77777777" w:rsidR="00151A92" w:rsidRDefault="00151A92">
            <w:p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  <w:p w14:paraId="05F44880" w14:textId="77777777" w:rsidR="00151A92" w:rsidRDefault="00151A92">
            <w:p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86AB7E" w14:textId="1E794E35" w:rsidR="00151A92" w:rsidRDefault="00151A92" w:rsidP="00266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14:paraId="23D8BF00" w14:textId="77777777" w:rsidR="00B77F5D" w:rsidRDefault="00B77F5D" w:rsidP="00266BF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E9B7FAD" w14:textId="77777777" w:rsidR="00B77F5D" w:rsidRDefault="00B77F5D" w:rsidP="00266BF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EBA03B9" w14:textId="5316EB13" w:rsidR="005174C9" w:rsidRDefault="00B77F5D" w:rsidP="00266BF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Календарно – тематическое планирование.</w:t>
      </w:r>
    </w:p>
    <w:p w14:paraId="3D7D1B94" w14:textId="0397D197" w:rsidR="005174C9" w:rsidRPr="00B77F5D" w:rsidRDefault="005174C9" w:rsidP="00266B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7"/>
        <w:tblW w:w="9551" w:type="dxa"/>
        <w:tblLook w:val="04A0" w:firstRow="1" w:lastRow="0" w:firstColumn="1" w:lastColumn="0" w:noHBand="0" w:noVBand="1"/>
      </w:tblPr>
      <w:tblGrid>
        <w:gridCol w:w="594"/>
        <w:gridCol w:w="7710"/>
        <w:gridCol w:w="1247"/>
      </w:tblGrid>
      <w:tr w:rsidR="00B77F5D" w14:paraId="29ECC503" w14:textId="77777777" w:rsidTr="00B77F5D">
        <w:tc>
          <w:tcPr>
            <w:tcW w:w="594" w:type="dxa"/>
          </w:tcPr>
          <w:p w14:paraId="46B0E521" w14:textId="77777777" w:rsidR="005174C9" w:rsidRDefault="00B77F5D" w:rsidP="00266B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7587A6F" w14:textId="20E1F2AF" w:rsidR="00B77F5D" w:rsidRDefault="00B77F5D" w:rsidP="00266B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10" w:type="dxa"/>
          </w:tcPr>
          <w:p w14:paraId="185DF102" w14:textId="2620BE19" w:rsidR="005174C9" w:rsidRDefault="00B77F5D" w:rsidP="00266B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1247" w:type="dxa"/>
          </w:tcPr>
          <w:p w14:paraId="66F396CB" w14:textId="4801238C" w:rsidR="005174C9" w:rsidRDefault="00B77F5D" w:rsidP="00266B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 – во часов</w:t>
            </w:r>
          </w:p>
        </w:tc>
      </w:tr>
      <w:tr w:rsidR="007D2DE7" w14:paraId="76858702" w14:textId="77777777" w:rsidTr="00B77F5D">
        <w:tc>
          <w:tcPr>
            <w:tcW w:w="594" w:type="dxa"/>
          </w:tcPr>
          <w:p w14:paraId="110CC068" w14:textId="77777777" w:rsidR="007D2DE7" w:rsidRDefault="007D2DE7" w:rsidP="00266B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</w:tcPr>
          <w:p w14:paraId="313E11F3" w14:textId="24E8BF16" w:rsidR="007D2DE7" w:rsidRPr="00B77F5D" w:rsidRDefault="007D2DE7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Раздел 1. 1 Полугодие</w:t>
            </w:r>
          </w:p>
        </w:tc>
        <w:tc>
          <w:tcPr>
            <w:tcW w:w="1247" w:type="dxa"/>
          </w:tcPr>
          <w:p w14:paraId="35436BA6" w14:textId="49CDA3F0" w:rsidR="007D2DE7" w:rsidRPr="00D86D4C" w:rsidRDefault="00D86D4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7F5D" w14:paraId="6901522B" w14:textId="77777777" w:rsidTr="00B77F5D">
        <w:tc>
          <w:tcPr>
            <w:tcW w:w="594" w:type="dxa"/>
          </w:tcPr>
          <w:p w14:paraId="7B4EC0B4" w14:textId="715B873D" w:rsidR="005174C9" w:rsidRPr="00EE25EE" w:rsidRDefault="00B77F5D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0" w:type="dxa"/>
          </w:tcPr>
          <w:p w14:paraId="1743B793" w14:textId="01ED1BCA" w:rsidR="005174C9" w:rsidRPr="00B77F5D" w:rsidRDefault="00B77F5D" w:rsidP="00266BF3">
            <w:pPr>
              <w:rPr>
                <w:rFonts w:ascii="Times New Roman" w:hAnsi="Times New Roman"/>
                <w:sz w:val="24"/>
                <w:szCs w:val="24"/>
              </w:rPr>
            </w:pPr>
            <w:r w:rsidRPr="00B77F5D">
              <w:rPr>
                <w:rFonts w:ascii="Times New Roman" w:hAnsi="Times New Roman"/>
                <w:sz w:val="24"/>
                <w:szCs w:val="24"/>
              </w:rPr>
              <w:t>День знаний.</w:t>
            </w:r>
            <w:r w:rsidR="007D2DE7">
              <w:rPr>
                <w:rFonts w:ascii="Times New Roman" w:hAnsi="Times New Roman"/>
                <w:sz w:val="24"/>
                <w:szCs w:val="24"/>
              </w:rPr>
              <w:t xml:space="preserve"> «Россия, устремленная в будущее»</w:t>
            </w:r>
          </w:p>
        </w:tc>
        <w:tc>
          <w:tcPr>
            <w:tcW w:w="1247" w:type="dxa"/>
          </w:tcPr>
          <w:p w14:paraId="1BE63163" w14:textId="36630D04" w:rsidR="005174C9" w:rsidRPr="00EE25EE" w:rsidRDefault="00B77F5D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E2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F5D" w14:paraId="090363EC" w14:textId="77777777" w:rsidTr="00B77F5D">
        <w:tc>
          <w:tcPr>
            <w:tcW w:w="594" w:type="dxa"/>
          </w:tcPr>
          <w:p w14:paraId="72BA2617" w14:textId="5673240F" w:rsidR="005174C9" w:rsidRPr="00EE25EE" w:rsidRDefault="00B77F5D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0" w:type="dxa"/>
          </w:tcPr>
          <w:p w14:paraId="6A5444D4" w14:textId="5C6EE64C" w:rsidR="005174C9" w:rsidRPr="00B77F5D" w:rsidRDefault="00B77F5D" w:rsidP="00266BF3">
            <w:pPr>
              <w:rPr>
                <w:rFonts w:ascii="Times New Roman" w:hAnsi="Times New Roman"/>
                <w:sz w:val="24"/>
                <w:szCs w:val="24"/>
              </w:rPr>
            </w:pPr>
            <w:r w:rsidRPr="00B77F5D">
              <w:rPr>
                <w:rFonts w:ascii="Times New Roman" w:hAnsi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247" w:type="dxa"/>
          </w:tcPr>
          <w:p w14:paraId="3DE15840" w14:textId="061DD5BF" w:rsidR="005174C9" w:rsidRPr="00EE25EE" w:rsidRDefault="00EE25EE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F5D" w14:paraId="686B4F03" w14:textId="77777777" w:rsidTr="00B77F5D">
        <w:tc>
          <w:tcPr>
            <w:tcW w:w="594" w:type="dxa"/>
          </w:tcPr>
          <w:p w14:paraId="621D11F3" w14:textId="6E109089" w:rsidR="005174C9" w:rsidRPr="00EE25EE" w:rsidRDefault="00EE25EE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0" w:type="dxa"/>
          </w:tcPr>
          <w:p w14:paraId="1046807B" w14:textId="10B8CC9D" w:rsidR="005174C9" w:rsidRPr="00EE25EE" w:rsidRDefault="00EE25EE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  <w:r w:rsidR="007D2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7BBBA30E" w14:textId="1EFBA907" w:rsidR="005174C9" w:rsidRPr="00EE25EE" w:rsidRDefault="00EE25EE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77F5D" w14:paraId="416EB3FC" w14:textId="77777777" w:rsidTr="00B77F5D">
        <w:tc>
          <w:tcPr>
            <w:tcW w:w="594" w:type="dxa"/>
          </w:tcPr>
          <w:p w14:paraId="77C31AE6" w14:textId="7F0F0353" w:rsidR="005174C9" w:rsidRPr="00EE25EE" w:rsidRDefault="00EE25EE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710" w:type="dxa"/>
          </w:tcPr>
          <w:p w14:paraId="12EBF094" w14:textId="0B2AD053" w:rsidR="005174C9" w:rsidRPr="00EE25EE" w:rsidRDefault="00EE25EE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с музыкой (</w:t>
            </w:r>
            <w:r w:rsidR="007D2DE7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="00B614BF">
              <w:rPr>
                <w:rFonts w:ascii="Times New Roman" w:hAnsi="Times New Roman"/>
                <w:sz w:val="24"/>
                <w:szCs w:val="24"/>
              </w:rPr>
              <w:t>Д</w:t>
            </w:r>
            <w:r w:rsidR="007D2DE7">
              <w:rPr>
                <w:rFonts w:ascii="Times New Roman" w:hAnsi="Times New Roman"/>
                <w:sz w:val="24"/>
                <w:szCs w:val="24"/>
              </w:rPr>
              <w:t>ень музыки 1 октября)</w:t>
            </w:r>
          </w:p>
        </w:tc>
        <w:tc>
          <w:tcPr>
            <w:tcW w:w="1247" w:type="dxa"/>
          </w:tcPr>
          <w:p w14:paraId="00791D89" w14:textId="41596EC7" w:rsidR="005174C9" w:rsidRPr="007D2DE7" w:rsidRDefault="007D2DE7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77F5D" w14:paraId="75D69954" w14:textId="77777777" w:rsidTr="00B77F5D">
        <w:tc>
          <w:tcPr>
            <w:tcW w:w="594" w:type="dxa"/>
          </w:tcPr>
          <w:p w14:paraId="4EFBB29F" w14:textId="4150943B" w:rsidR="005174C9" w:rsidRPr="007D2DE7" w:rsidRDefault="007D2DE7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0" w:type="dxa"/>
          </w:tcPr>
          <w:p w14:paraId="29006E88" w14:textId="0027D72F" w:rsidR="005174C9" w:rsidRPr="007D2DE7" w:rsidRDefault="00B614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47" w:type="dxa"/>
          </w:tcPr>
          <w:p w14:paraId="109D190C" w14:textId="2340B052" w:rsidR="005174C9" w:rsidRPr="00B614BF" w:rsidRDefault="00B614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77F5D" w14:paraId="2A653955" w14:textId="77777777" w:rsidTr="00B77F5D">
        <w:tc>
          <w:tcPr>
            <w:tcW w:w="594" w:type="dxa"/>
          </w:tcPr>
          <w:p w14:paraId="44C51FA8" w14:textId="7B112155" w:rsidR="005174C9" w:rsidRPr="00B614BF" w:rsidRDefault="00B614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0" w:type="dxa"/>
          </w:tcPr>
          <w:p w14:paraId="595C387C" w14:textId="58DE2073" w:rsidR="005174C9" w:rsidRPr="00B614BF" w:rsidRDefault="00B614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247" w:type="dxa"/>
          </w:tcPr>
          <w:p w14:paraId="41EFDFB0" w14:textId="73397A6E" w:rsidR="005174C9" w:rsidRPr="00B614BF" w:rsidRDefault="00B614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F5D" w14:paraId="6BE84B30" w14:textId="77777777" w:rsidTr="00B77F5D">
        <w:tc>
          <w:tcPr>
            <w:tcW w:w="594" w:type="dxa"/>
          </w:tcPr>
          <w:p w14:paraId="085535EB" w14:textId="0526998C" w:rsidR="005174C9" w:rsidRPr="00B614BF" w:rsidRDefault="00B614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10" w:type="dxa"/>
          </w:tcPr>
          <w:p w14:paraId="48022926" w14:textId="0E096332" w:rsidR="005174C9" w:rsidRPr="00B614BF" w:rsidRDefault="00B614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 может (Всероссийский День отца – третье воскресенье октября)</w:t>
            </w:r>
          </w:p>
        </w:tc>
        <w:tc>
          <w:tcPr>
            <w:tcW w:w="1247" w:type="dxa"/>
          </w:tcPr>
          <w:p w14:paraId="15F17A2A" w14:textId="7A1ADA66" w:rsidR="005174C9" w:rsidRPr="00B614BF" w:rsidRDefault="00B614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F5D" w14:paraId="5C7B9AE0" w14:textId="77777777" w:rsidTr="00B77F5D">
        <w:tc>
          <w:tcPr>
            <w:tcW w:w="594" w:type="dxa"/>
          </w:tcPr>
          <w:p w14:paraId="4999578A" w14:textId="464DCEA0" w:rsidR="005174C9" w:rsidRPr="00B614BF" w:rsidRDefault="00B614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710" w:type="dxa"/>
          </w:tcPr>
          <w:p w14:paraId="1AC02094" w14:textId="5F89E6F6" w:rsidR="005174C9" w:rsidRPr="00816097" w:rsidRDefault="00816097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единство. День согласия и примирения (4 ноября) </w:t>
            </w:r>
          </w:p>
        </w:tc>
        <w:tc>
          <w:tcPr>
            <w:tcW w:w="1247" w:type="dxa"/>
          </w:tcPr>
          <w:p w14:paraId="57AE8044" w14:textId="273770C6" w:rsidR="005174C9" w:rsidRPr="00816097" w:rsidRDefault="00816097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B77F5D" w14:paraId="19C5BD9F" w14:textId="77777777" w:rsidTr="00B77F5D">
        <w:tc>
          <w:tcPr>
            <w:tcW w:w="594" w:type="dxa"/>
          </w:tcPr>
          <w:p w14:paraId="0CF16BFA" w14:textId="2F4DB4B4" w:rsidR="005174C9" w:rsidRPr="00816097" w:rsidRDefault="00816097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7710" w:type="dxa"/>
          </w:tcPr>
          <w:p w14:paraId="24C81F2D" w14:textId="0DD47F57" w:rsidR="005174C9" w:rsidRPr="00816097" w:rsidRDefault="00816097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1247" w:type="dxa"/>
          </w:tcPr>
          <w:p w14:paraId="2C60D485" w14:textId="399062E0" w:rsidR="005174C9" w:rsidRPr="00816097" w:rsidRDefault="00816097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F5D" w14:paraId="1310DDC6" w14:textId="77777777" w:rsidTr="00B77F5D">
        <w:tc>
          <w:tcPr>
            <w:tcW w:w="594" w:type="dxa"/>
          </w:tcPr>
          <w:p w14:paraId="5208454B" w14:textId="0C316CC0" w:rsidR="005174C9" w:rsidRPr="00816097" w:rsidRDefault="00816097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10" w:type="dxa"/>
          </w:tcPr>
          <w:p w14:paraId="2257217E" w14:textId="779A9AEB" w:rsidR="005174C9" w:rsidRPr="0054122B" w:rsidRDefault="0054122B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ребенка  (20 ноября)</w:t>
            </w:r>
          </w:p>
        </w:tc>
        <w:tc>
          <w:tcPr>
            <w:tcW w:w="1247" w:type="dxa"/>
          </w:tcPr>
          <w:p w14:paraId="03ACB10C" w14:textId="6AFB39EC" w:rsidR="005174C9" w:rsidRPr="0054122B" w:rsidRDefault="0054122B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F5D" w14:paraId="6333C4CD" w14:textId="77777777" w:rsidTr="00B77F5D">
        <w:tc>
          <w:tcPr>
            <w:tcW w:w="594" w:type="dxa"/>
          </w:tcPr>
          <w:p w14:paraId="0918A231" w14:textId="1AB60C90" w:rsidR="005174C9" w:rsidRPr="0054122B" w:rsidRDefault="0054122B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10" w:type="dxa"/>
          </w:tcPr>
          <w:p w14:paraId="1112DA31" w14:textId="382EAF35" w:rsidR="005174C9" w:rsidRPr="0054122B" w:rsidRDefault="0054122B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дорогой мой человек (Ко Дню матери – последнее воскресенье ноября)</w:t>
            </w:r>
          </w:p>
        </w:tc>
        <w:tc>
          <w:tcPr>
            <w:tcW w:w="1247" w:type="dxa"/>
          </w:tcPr>
          <w:p w14:paraId="1B49399C" w14:textId="14A5CAB3" w:rsidR="005174C9" w:rsidRPr="0054122B" w:rsidRDefault="0054122B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</w:tr>
      <w:tr w:rsidR="0054122B" w14:paraId="0FF016DF" w14:textId="77777777" w:rsidTr="00B77F5D">
        <w:tc>
          <w:tcPr>
            <w:tcW w:w="594" w:type="dxa"/>
          </w:tcPr>
          <w:p w14:paraId="5D2844F8" w14:textId="015EEE03" w:rsidR="0054122B" w:rsidRDefault="0054122B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10" w:type="dxa"/>
          </w:tcPr>
          <w:p w14:paraId="6CEAC006" w14:textId="0838F11F" w:rsidR="0054122B" w:rsidRDefault="000826C2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«Расти здоровым»</w:t>
            </w:r>
          </w:p>
        </w:tc>
        <w:tc>
          <w:tcPr>
            <w:tcW w:w="1247" w:type="dxa"/>
          </w:tcPr>
          <w:p w14:paraId="04D58F88" w14:textId="590E33EB" w:rsidR="0054122B" w:rsidRPr="000826C2" w:rsidRDefault="000826C2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77F5D" w14:paraId="3AD90552" w14:textId="77777777" w:rsidTr="00B77F5D">
        <w:tc>
          <w:tcPr>
            <w:tcW w:w="594" w:type="dxa"/>
          </w:tcPr>
          <w:p w14:paraId="5411CFFA" w14:textId="01BD5175" w:rsidR="005174C9" w:rsidRPr="0054122B" w:rsidRDefault="0054122B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10" w:type="dxa"/>
          </w:tcPr>
          <w:p w14:paraId="4A648C0D" w14:textId="1FE0DC83" w:rsidR="005174C9" w:rsidRPr="0054122B" w:rsidRDefault="0054122B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«Здравствуй, гостья, Зима!»</w:t>
            </w:r>
          </w:p>
        </w:tc>
        <w:tc>
          <w:tcPr>
            <w:tcW w:w="1247" w:type="dxa"/>
          </w:tcPr>
          <w:p w14:paraId="0E5DAD96" w14:textId="41EDC004" w:rsidR="005174C9" w:rsidRPr="000826C2" w:rsidRDefault="000826C2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F5D" w14:paraId="067E450D" w14:textId="77777777" w:rsidTr="00B77F5D">
        <w:tc>
          <w:tcPr>
            <w:tcW w:w="594" w:type="dxa"/>
          </w:tcPr>
          <w:p w14:paraId="32ADEC9D" w14:textId="77777777" w:rsidR="005174C9" w:rsidRPr="000826C2" w:rsidRDefault="005174C9" w:rsidP="00266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</w:tcPr>
          <w:p w14:paraId="555B03FF" w14:textId="483F0066" w:rsidR="005174C9" w:rsidRPr="000826C2" w:rsidRDefault="000826C2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Раздел  2.  2 Полугодие  </w:t>
            </w:r>
          </w:p>
        </w:tc>
        <w:tc>
          <w:tcPr>
            <w:tcW w:w="1247" w:type="dxa"/>
          </w:tcPr>
          <w:p w14:paraId="1FB539FC" w14:textId="0C51DBBD" w:rsidR="005174C9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77F5D" w14:paraId="6AA5A6FD" w14:textId="77777777" w:rsidTr="00B77F5D">
        <w:tc>
          <w:tcPr>
            <w:tcW w:w="594" w:type="dxa"/>
          </w:tcPr>
          <w:p w14:paraId="352BC8A8" w14:textId="3FB6C691" w:rsidR="005174C9" w:rsidRPr="000826C2" w:rsidRDefault="000826C2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10" w:type="dxa"/>
          </w:tcPr>
          <w:p w14:paraId="6BBDB310" w14:textId="1A42085F" w:rsidR="005174C9" w:rsidRPr="000826C2" w:rsidRDefault="000826C2" w:rsidP="00266BF3">
            <w:pPr>
              <w:rPr>
                <w:rFonts w:ascii="Times New Roman" w:hAnsi="Times New Roman"/>
                <w:sz w:val="24"/>
                <w:szCs w:val="24"/>
              </w:rPr>
            </w:pPr>
            <w:r w:rsidRPr="000826C2">
              <w:rPr>
                <w:rFonts w:ascii="Times New Roman" w:hAnsi="Times New Roman"/>
                <w:sz w:val="24"/>
                <w:szCs w:val="24"/>
              </w:rPr>
              <w:t>Семейные ценности и традиции</w:t>
            </w:r>
          </w:p>
        </w:tc>
        <w:tc>
          <w:tcPr>
            <w:tcW w:w="1247" w:type="dxa"/>
          </w:tcPr>
          <w:p w14:paraId="678B6B70" w14:textId="762F6CED" w:rsidR="005174C9" w:rsidRPr="00F85D64" w:rsidRDefault="00F85D64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77F5D" w14:paraId="5717E348" w14:textId="77777777" w:rsidTr="00B77F5D">
        <w:tc>
          <w:tcPr>
            <w:tcW w:w="594" w:type="dxa"/>
          </w:tcPr>
          <w:p w14:paraId="7004290D" w14:textId="57703BBD" w:rsidR="005174C9" w:rsidRPr="00F85D64" w:rsidRDefault="00F85D64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10" w:type="dxa"/>
          </w:tcPr>
          <w:p w14:paraId="6AA7BC33" w14:textId="759A6864" w:rsidR="005174C9" w:rsidRPr="00F85D64" w:rsidRDefault="00F85D64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 на Руси - сегодня, как встарь</w:t>
            </w:r>
          </w:p>
        </w:tc>
        <w:tc>
          <w:tcPr>
            <w:tcW w:w="1247" w:type="dxa"/>
          </w:tcPr>
          <w:p w14:paraId="3FEBE0B2" w14:textId="35EE136D" w:rsidR="005174C9" w:rsidRPr="00F85D64" w:rsidRDefault="00F85D64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 </w:t>
            </w:r>
          </w:p>
        </w:tc>
      </w:tr>
      <w:tr w:rsidR="00B77F5D" w14:paraId="64313825" w14:textId="77777777" w:rsidTr="00B77F5D">
        <w:tc>
          <w:tcPr>
            <w:tcW w:w="594" w:type="dxa"/>
          </w:tcPr>
          <w:p w14:paraId="4A771A19" w14:textId="72390F0E" w:rsidR="005174C9" w:rsidRPr="00F85D64" w:rsidRDefault="00F85D64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10" w:type="dxa"/>
          </w:tcPr>
          <w:p w14:paraId="5630FBDC" w14:textId="023B7FE7" w:rsidR="005174C9" w:rsidRPr="00F85D64" w:rsidRDefault="00BB115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  (8 февраля)</w:t>
            </w:r>
          </w:p>
        </w:tc>
        <w:tc>
          <w:tcPr>
            <w:tcW w:w="1247" w:type="dxa"/>
          </w:tcPr>
          <w:p w14:paraId="303B0B67" w14:textId="3EF7B1B4" w:rsidR="005174C9" w:rsidRPr="00BB115C" w:rsidRDefault="00BB115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F5D" w14:paraId="08CDFA53" w14:textId="77777777" w:rsidTr="00B77F5D">
        <w:tc>
          <w:tcPr>
            <w:tcW w:w="594" w:type="dxa"/>
          </w:tcPr>
          <w:p w14:paraId="4F43D974" w14:textId="3A0CE277" w:rsidR="005174C9" w:rsidRPr="00BB115C" w:rsidRDefault="00BB115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10" w:type="dxa"/>
          </w:tcPr>
          <w:p w14:paraId="78FA1433" w14:textId="4EE49330" w:rsidR="005174C9" w:rsidRPr="00BB115C" w:rsidRDefault="00BB115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«Уважай старших»</w:t>
            </w:r>
          </w:p>
        </w:tc>
        <w:tc>
          <w:tcPr>
            <w:tcW w:w="1247" w:type="dxa"/>
          </w:tcPr>
          <w:p w14:paraId="2CE5D94C" w14:textId="073B6FC9" w:rsidR="005174C9" w:rsidRPr="00BB115C" w:rsidRDefault="00BB115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F5D" w14:paraId="338EBEC5" w14:textId="77777777" w:rsidTr="00B77F5D">
        <w:tc>
          <w:tcPr>
            <w:tcW w:w="594" w:type="dxa"/>
          </w:tcPr>
          <w:p w14:paraId="61090117" w14:textId="30FD8532" w:rsidR="005174C9" w:rsidRPr="00BB115C" w:rsidRDefault="00BB115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10" w:type="dxa"/>
          </w:tcPr>
          <w:p w14:paraId="317BBF60" w14:textId="20B950BA" w:rsidR="005174C9" w:rsidRPr="00BB115C" w:rsidRDefault="00BB115C" w:rsidP="00266BF3">
            <w:pPr>
              <w:rPr>
                <w:rFonts w:ascii="Times New Roman" w:hAnsi="Times New Roman"/>
                <w:sz w:val="24"/>
                <w:szCs w:val="24"/>
              </w:rPr>
            </w:pPr>
            <w:r w:rsidRPr="00BB115C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(21 февраля)</w:t>
            </w:r>
          </w:p>
        </w:tc>
        <w:tc>
          <w:tcPr>
            <w:tcW w:w="1247" w:type="dxa"/>
          </w:tcPr>
          <w:p w14:paraId="73698E8D" w14:textId="2699DE16" w:rsidR="005174C9" w:rsidRPr="00BB115C" w:rsidRDefault="00BB115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77F5D" w14:paraId="0CA3AC0E" w14:textId="77777777" w:rsidTr="00B77F5D">
        <w:tc>
          <w:tcPr>
            <w:tcW w:w="594" w:type="dxa"/>
          </w:tcPr>
          <w:p w14:paraId="063955AD" w14:textId="1D265BAF" w:rsidR="005174C9" w:rsidRPr="00BB115C" w:rsidRDefault="00BB115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10" w:type="dxa"/>
          </w:tcPr>
          <w:p w14:paraId="6098739C" w14:textId="304A78EB" w:rsidR="005174C9" w:rsidRPr="00BB115C" w:rsidRDefault="00BB115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  (23 февраля)</w:t>
            </w:r>
          </w:p>
        </w:tc>
        <w:tc>
          <w:tcPr>
            <w:tcW w:w="1247" w:type="dxa"/>
          </w:tcPr>
          <w:p w14:paraId="5398167D" w14:textId="3D62B787" w:rsidR="005174C9" w:rsidRPr="00BB115C" w:rsidRDefault="00BB115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115C" w14:paraId="532B6C0F" w14:textId="77777777" w:rsidTr="00B77F5D">
        <w:tc>
          <w:tcPr>
            <w:tcW w:w="594" w:type="dxa"/>
          </w:tcPr>
          <w:p w14:paraId="40CA06E8" w14:textId="1792044A" w:rsidR="00BB115C" w:rsidRPr="00BB115C" w:rsidRDefault="00BB115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10" w:type="dxa"/>
          </w:tcPr>
          <w:p w14:paraId="2177CEF8" w14:textId="2AB72087" w:rsidR="00BB115C" w:rsidRPr="00BB115C" w:rsidRDefault="00A272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гражданской обороны (1 марта)</w:t>
            </w:r>
          </w:p>
        </w:tc>
        <w:tc>
          <w:tcPr>
            <w:tcW w:w="1247" w:type="dxa"/>
          </w:tcPr>
          <w:p w14:paraId="0C4BCE06" w14:textId="0B01E5BC" w:rsidR="00BB115C" w:rsidRPr="00A272BF" w:rsidRDefault="00A272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B115C" w14:paraId="3D04C1E1" w14:textId="77777777" w:rsidTr="00B77F5D">
        <w:tc>
          <w:tcPr>
            <w:tcW w:w="594" w:type="dxa"/>
          </w:tcPr>
          <w:p w14:paraId="4B8EAD24" w14:textId="0DC10F05" w:rsidR="00BB115C" w:rsidRPr="00A272BF" w:rsidRDefault="00A272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10" w:type="dxa"/>
          </w:tcPr>
          <w:p w14:paraId="3B952807" w14:textId="78B7B10D" w:rsidR="00BB115C" w:rsidRPr="00A272BF" w:rsidRDefault="00A272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47" w:type="dxa"/>
          </w:tcPr>
          <w:p w14:paraId="642D683C" w14:textId="4540D977" w:rsidR="00BB115C" w:rsidRPr="002D128C" w:rsidRDefault="00A272BF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D128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B115C" w14:paraId="4151F360" w14:textId="77777777" w:rsidTr="00B77F5D">
        <w:tc>
          <w:tcPr>
            <w:tcW w:w="594" w:type="dxa"/>
          </w:tcPr>
          <w:p w14:paraId="305B6F25" w14:textId="599E8309" w:rsidR="00BB115C" w:rsidRPr="002D128C" w:rsidRDefault="002D128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10" w:type="dxa"/>
          </w:tcPr>
          <w:p w14:paraId="3EC3B6EF" w14:textId="2194E4DD" w:rsidR="00BB115C" w:rsidRPr="00A272BF" w:rsidRDefault="002D128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помочь своему другу учиться</w:t>
            </w:r>
          </w:p>
        </w:tc>
        <w:tc>
          <w:tcPr>
            <w:tcW w:w="1247" w:type="dxa"/>
          </w:tcPr>
          <w:p w14:paraId="754DB627" w14:textId="39D2EC96" w:rsidR="00BB115C" w:rsidRPr="002D128C" w:rsidRDefault="002D128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B115C" w14:paraId="35141E2B" w14:textId="77777777" w:rsidTr="00B77F5D">
        <w:tc>
          <w:tcPr>
            <w:tcW w:w="594" w:type="dxa"/>
          </w:tcPr>
          <w:p w14:paraId="4BEF1471" w14:textId="558FC665" w:rsidR="00BB115C" w:rsidRPr="002D128C" w:rsidRDefault="002D128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10" w:type="dxa"/>
          </w:tcPr>
          <w:p w14:paraId="2DF005D9" w14:textId="57CD496C" w:rsidR="00BB115C" w:rsidRPr="002D128C" w:rsidRDefault="002D128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  (7 апреля)</w:t>
            </w:r>
          </w:p>
        </w:tc>
        <w:tc>
          <w:tcPr>
            <w:tcW w:w="1247" w:type="dxa"/>
          </w:tcPr>
          <w:p w14:paraId="6C1D24A7" w14:textId="4DC7EEDF" w:rsidR="00BB115C" w:rsidRPr="002D128C" w:rsidRDefault="002D128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B115C" w14:paraId="7127AB78" w14:textId="77777777" w:rsidTr="00B77F5D">
        <w:tc>
          <w:tcPr>
            <w:tcW w:w="594" w:type="dxa"/>
          </w:tcPr>
          <w:p w14:paraId="66DF4C31" w14:textId="1D3F6363" w:rsidR="00BB115C" w:rsidRPr="002D128C" w:rsidRDefault="002D128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10" w:type="dxa"/>
          </w:tcPr>
          <w:p w14:paraId="1F7AF0B5" w14:textId="0BBE04DC" w:rsidR="00BB115C" w:rsidRPr="002D128C" w:rsidRDefault="002D128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 ( 12 апреля)</w:t>
            </w:r>
          </w:p>
        </w:tc>
        <w:tc>
          <w:tcPr>
            <w:tcW w:w="1247" w:type="dxa"/>
          </w:tcPr>
          <w:p w14:paraId="4A7121BA" w14:textId="42BF53B3" w:rsidR="00BB115C" w:rsidRPr="002D128C" w:rsidRDefault="002D128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2D128C" w14:paraId="4CBDEADC" w14:textId="77777777" w:rsidTr="00B77F5D">
        <w:tc>
          <w:tcPr>
            <w:tcW w:w="594" w:type="dxa"/>
          </w:tcPr>
          <w:p w14:paraId="7F177429" w14:textId="3C3DA7F5" w:rsidR="002D128C" w:rsidRPr="002D128C" w:rsidRDefault="002D128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10" w:type="dxa"/>
          </w:tcPr>
          <w:p w14:paraId="41D05503" w14:textId="5275AF3D" w:rsidR="002D128C" w:rsidRPr="002D128C" w:rsidRDefault="002D128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права и обязанности ребёнка</w:t>
            </w:r>
          </w:p>
        </w:tc>
        <w:tc>
          <w:tcPr>
            <w:tcW w:w="1247" w:type="dxa"/>
          </w:tcPr>
          <w:p w14:paraId="705A2157" w14:textId="191E57C4" w:rsidR="002D128C" w:rsidRPr="002D128C" w:rsidRDefault="002D128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2D128C" w14:paraId="731E1C64" w14:textId="77777777" w:rsidTr="00B77F5D">
        <w:tc>
          <w:tcPr>
            <w:tcW w:w="594" w:type="dxa"/>
          </w:tcPr>
          <w:p w14:paraId="390CDAC7" w14:textId="2CCD7D51" w:rsidR="002D128C" w:rsidRPr="002D128C" w:rsidRDefault="002D128C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10" w:type="dxa"/>
          </w:tcPr>
          <w:p w14:paraId="3D31D6B7" w14:textId="71DBC69A" w:rsidR="002D128C" w:rsidRPr="002D128C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– красна. Прилёт птиц</w:t>
            </w:r>
          </w:p>
        </w:tc>
        <w:tc>
          <w:tcPr>
            <w:tcW w:w="1247" w:type="dxa"/>
          </w:tcPr>
          <w:p w14:paraId="3C06FCD4" w14:textId="594CF3EF" w:rsidR="002D128C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D128C" w14:paraId="4D1E9194" w14:textId="77777777" w:rsidTr="00B77F5D">
        <w:tc>
          <w:tcPr>
            <w:tcW w:w="594" w:type="dxa"/>
          </w:tcPr>
          <w:p w14:paraId="1E5FFEEC" w14:textId="4B076687" w:rsidR="002D128C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10" w:type="dxa"/>
          </w:tcPr>
          <w:p w14:paraId="63C36D9D" w14:textId="309F55B8" w:rsidR="002D128C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пожарной охраны (30 апреля)</w:t>
            </w:r>
          </w:p>
        </w:tc>
        <w:tc>
          <w:tcPr>
            <w:tcW w:w="1247" w:type="dxa"/>
          </w:tcPr>
          <w:p w14:paraId="5B50FD9F" w14:textId="46465012" w:rsidR="002D128C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115C" w14:paraId="08525624" w14:textId="77777777" w:rsidTr="00B77F5D">
        <w:tc>
          <w:tcPr>
            <w:tcW w:w="594" w:type="dxa"/>
          </w:tcPr>
          <w:p w14:paraId="0E09A58D" w14:textId="1054968E" w:rsidR="00BB115C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710" w:type="dxa"/>
          </w:tcPr>
          <w:p w14:paraId="2320C7F3" w14:textId="35CB1FF5" w:rsidR="00BB115C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 (9 мая)</w:t>
            </w:r>
          </w:p>
        </w:tc>
        <w:tc>
          <w:tcPr>
            <w:tcW w:w="1247" w:type="dxa"/>
          </w:tcPr>
          <w:p w14:paraId="3BA371D2" w14:textId="593C30EC" w:rsidR="00BB115C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B77F5D" w14:paraId="5C14BD16" w14:textId="77777777" w:rsidTr="00B77F5D">
        <w:tc>
          <w:tcPr>
            <w:tcW w:w="594" w:type="dxa"/>
          </w:tcPr>
          <w:p w14:paraId="7E0C451D" w14:textId="0F464B52" w:rsidR="005174C9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10" w:type="dxa"/>
          </w:tcPr>
          <w:p w14:paraId="37C453EF" w14:textId="00B37E30" w:rsidR="005174C9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  и культуры (24 мая)</w:t>
            </w:r>
          </w:p>
        </w:tc>
        <w:tc>
          <w:tcPr>
            <w:tcW w:w="1247" w:type="dxa"/>
          </w:tcPr>
          <w:p w14:paraId="01D4CEF8" w14:textId="3612C708" w:rsidR="005174C9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F46061" w:rsidRPr="00F46061" w14:paraId="0C676490" w14:textId="77777777" w:rsidTr="00B77F5D">
        <w:tc>
          <w:tcPr>
            <w:tcW w:w="594" w:type="dxa"/>
          </w:tcPr>
          <w:p w14:paraId="162C1D20" w14:textId="1ECF8F4A" w:rsidR="00F46061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10" w:type="dxa"/>
          </w:tcPr>
          <w:p w14:paraId="35661391" w14:textId="56630B14" w:rsidR="00F46061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русского языка</w:t>
            </w:r>
          </w:p>
        </w:tc>
        <w:tc>
          <w:tcPr>
            <w:tcW w:w="1247" w:type="dxa"/>
          </w:tcPr>
          <w:p w14:paraId="28096B55" w14:textId="3E519E6F" w:rsidR="00F46061" w:rsidRPr="00F46061" w:rsidRDefault="00F46061" w:rsidP="0026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</w:tbl>
    <w:p w14:paraId="725032A4" w14:textId="09B3C4E7" w:rsidR="005174C9" w:rsidRDefault="005174C9" w:rsidP="00266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958731" w14:textId="13704243" w:rsidR="005174C9" w:rsidRDefault="005174C9" w:rsidP="00266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AAC78D" w14:textId="36B64371" w:rsidR="005174C9" w:rsidRDefault="005174C9" w:rsidP="00266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6DFD88" w14:textId="77777777" w:rsidR="00151A92" w:rsidRDefault="00151A92" w:rsidP="00D86D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A40E84" w14:textId="77777777" w:rsidR="00151A92" w:rsidRDefault="00151A92" w:rsidP="00151A92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Методическое обеспечение программы </w:t>
      </w:r>
    </w:p>
    <w:p w14:paraId="1BCDBC11" w14:textId="77777777" w:rsidR="00151A92" w:rsidRPr="00266BF3" w:rsidRDefault="00151A92" w:rsidP="00151A92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266BF3">
        <w:rPr>
          <w:sz w:val="28"/>
          <w:szCs w:val="28"/>
        </w:rPr>
        <w:t>Д.В. Григорьев, П.В.Степанов Внеурочная деятельность школьника. Методический конструктор. Москва «Просвещение» 2011</w:t>
      </w:r>
    </w:p>
    <w:p w14:paraId="3EB4910C" w14:textId="77777777" w:rsidR="00151A92" w:rsidRPr="00266BF3" w:rsidRDefault="00151A92" w:rsidP="00151A92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266BF3">
        <w:rPr>
          <w:sz w:val="28"/>
          <w:szCs w:val="28"/>
        </w:rPr>
        <w:t xml:space="preserve">С.В. </w:t>
      </w:r>
      <w:proofErr w:type="spellStart"/>
      <w:r w:rsidRPr="00266BF3">
        <w:rPr>
          <w:sz w:val="28"/>
          <w:szCs w:val="28"/>
        </w:rPr>
        <w:t>Куленич</w:t>
      </w:r>
      <w:proofErr w:type="spellEnd"/>
      <w:r w:rsidRPr="00266BF3">
        <w:rPr>
          <w:sz w:val="28"/>
          <w:szCs w:val="28"/>
        </w:rPr>
        <w:t xml:space="preserve">, Т.П. </w:t>
      </w:r>
      <w:proofErr w:type="spellStart"/>
      <w:r w:rsidRPr="00266BF3">
        <w:rPr>
          <w:sz w:val="28"/>
          <w:szCs w:val="28"/>
        </w:rPr>
        <w:t>Лакоценина</w:t>
      </w:r>
      <w:proofErr w:type="spellEnd"/>
      <w:r w:rsidRPr="00266BF3">
        <w:rPr>
          <w:sz w:val="28"/>
          <w:szCs w:val="28"/>
        </w:rPr>
        <w:t xml:space="preserve"> «Воспитательная работа в современной школе. От коллективизма к взаимодействию», 2006год</w:t>
      </w:r>
    </w:p>
    <w:p w14:paraId="302D4E08" w14:textId="77777777" w:rsidR="00151A92" w:rsidRPr="00266BF3" w:rsidRDefault="00151A92" w:rsidP="00151A92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266BF3">
        <w:rPr>
          <w:sz w:val="28"/>
          <w:szCs w:val="28"/>
        </w:rPr>
        <w:t>«Школьные игры и конкурсы»-газета №№1-6 2009 года</w:t>
      </w:r>
    </w:p>
    <w:p w14:paraId="5517461F" w14:textId="77777777" w:rsidR="00151A92" w:rsidRPr="00266BF3" w:rsidRDefault="00151A92" w:rsidP="00151A92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proofErr w:type="spellStart"/>
      <w:r w:rsidRPr="00266BF3">
        <w:rPr>
          <w:sz w:val="28"/>
          <w:szCs w:val="28"/>
        </w:rPr>
        <w:t>Архарова</w:t>
      </w:r>
      <w:proofErr w:type="spellEnd"/>
      <w:r w:rsidRPr="00266BF3">
        <w:rPr>
          <w:sz w:val="28"/>
          <w:szCs w:val="28"/>
        </w:rPr>
        <w:t xml:space="preserve"> Л.И. и др. Сценарии праздников, классных часов, игр, </w:t>
      </w:r>
      <w:proofErr w:type="spellStart"/>
      <w:r w:rsidRPr="00266BF3">
        <w:rPr>
          <w:sz w:val="28"/>
          <w:szCs w:val="28"/>
        </w:rPr>
        <w:t>развлечений.Москва.Центр</w:t>
      </w:r>
      <w:proofErr w:type="spellEnd"/>
      <w:r w:rsidRPr="00266BF3">
        <w:rPr>
          <w:sz w:val="28"/>
          <w:szCs w:val="28"/>
        </w:rPr>
        <w:t xml:space="preserve"> «Педагогический поиск».2004</w:t>
      </w:r>
    </w:p>
    <w:p w14:paraId="78E9FC75" w14:textId="77777777" w:rsidR="00151A92" w:rsidRPr="00266BF3" w:rsidRDefault="00151A92" w:rsidP="00151A92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266BF3">
        <w:rPr>
          <w:sz w:val="28"/>
          <w:szCs w:val="28"/>
        </w:rPr>
        <w:t>Давыдова А.В. Сценарии выпускных вечеров, капустников, КВНов. М.-ВАКО.-2005.</w:t>
      </w:r>
    </w:p>
    <w:p w14:paraId="4387159B" w14:textId="77777777" w:rsidR="00151A92" w:rsidRPr="00266BF3" w:rsidRDefault="00151A92" w:rsidP="00151A92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266BF3">
        <w:rPr>
          <w:sz w:val="28"/>
          <w:szCs w:val="28"/>
        </w:rPr>
        <w:t>Кулинич Г.Г. Сценарии мероприятий и общешкольных праздников (5-11 классы).М.-ВАКО.-2005</w:t>
      </w:r>
    </w:p>
    <w:p w14:paraId="3054B3F3" w14:textId="77777777" w:rsidR="00151A92" w:rsidRPr="00266BF3" w:rsidRDefault="00151A92" w:rsidP="00151A92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266BF3">
        <w:rPr>
          <w:sz w:val="28"/>
          <w:szCs w:val="28"/>
        </w:rPr>
        <w:t>Н.И.Еременко и др. Прощай, школа!.-Волгоград.-Учитель.-2005</w:t>
      </w:r>
    </w:p>
    <w:p w14:paraId="3C88468C" w14:textId="77777777" w:rsidR="00151A92" w:rsidRPr="00266BF3" w:rsidRDefault="00151A92" w:rsidP="00151A92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266BF3">
        <w:rPr>
          <w:sz w:val="28"/>
          <w:szCs w:val="28"/>
        </w:rPr>
        <w:t>555 замечательных игр и игровых сценариев для школьников. М.-ЮНВЕС.-2001.</w:t>
      </w:r>
    </w:p>
    <w:p w14:paraId="53073775" w14:textId="77777777" w:rsidR="00151A92" w:rsidRPr="00266BF3" w:rsidRDefault="00151A92" w:rsidP="00151A92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266BF3">
        <w:rPr>
          <w:sz w:val="28"/>
          <w:szCs w:val="28"/>
        </w:rPr>
        <w:t>Журналы «Читаем, учимся, играем».</w:t>
      </w:r>
    </w:p>
    <w:p w14:paraId="56E77219" w14:textId="77777777" w:rsidR="00151A92" w:rsidRPr="00266BF3" w:rsidRDefault="00151A92" w:rsidP="00151A92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266BF3">
        <w:rPr>
          <w:sz w:val="28"/>
          <w:szCs w:val="28"/>
        </w:rPr>
        <w:t>Журналы «Последний звонок».</w:t>
      </w:r>
    </w:p>
    <w:p w14:paraId="081106D2" w14:textId="77777777" w:rsidR="00151A92" w:rsidRPr="00266BF3" w:rsidRDefault="00151A92" w:rsidP="00151A92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266BF3">
        <w:rPr>
          <w:sz w:val="28"/>
          <w:szCs w:val="28"/>
        </w:rPr>
        <w:t>Научно методические журналы «Воспитание школьников».</w:t>
      </w:r>
    </w:p>
    <w:p w14:paraId="103F62AF" w14:textId="77777777" w:rsidR="00151A92" w:rsidRPr="00266BF3" w:rsidRDefault="00151A92" w:rsidP="00151A92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266BF3">
        <w:rPr>
          <w:sz w:val="28"/>
          <w:szCs w:val="28"/>
        </w:rPr>
        <w:t>Научно методические журналы «Классный руководитель».</w:t>
      </w:r>
    </w:p>
    <w:p w14:paraId="6AB9967C" w14:textId="77777777" w:rsidR="00151A92" w:rsidRPr="00266BF3" w:rsidRDefault="00151A92" w:rsidP="00151A92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266BF3">
        <w:rPr>
          <w:sz w:val="28"/>
          <w:szCs w:val="28"/>
        </w:rPr>
        <w:t>Научно методический журнал заместителя директора школы по воспитательной работе.</w:t>
      </w:r>
    </w:p>
    <w:p w14:paraId="6CCEF4C0" w14:textId="77777777" w:rsidR="00151A92" w:rsidRPr="00266BF3" w:rsidRDefault="00151A92" w:rsidP="00151A92">
      <w:pPr>
        <w:pStyle w:val="a4"/>
        <w:shd w:val="clear" w:color="auto" w:fill="FFFFFF"/>
        <w:jc w:val="center"/>
        <w:rPr>
          <w:sz w:val="28"/>
          <w:szCs w:val="28"/>
        </w:rPr>
      </w:pPr>
      <w:r w:rsidRPr="00266BF3">
        <w:rPr>
          <w:b/>
          <w:bCs/>
          <w:sz w:val="28"/>
          <w:szCs w:val="28"/>
        </w:rPr>
        <w:t>Интернет-ресурсы:</w:t>
      </w:r>
    </w:p>
    <w:p w14:paraId="5A90648E" w14:textId="77777777" w:rsidR="00151A92" w:rsidRPr="00266BF3" w:rsidRDefault="00D86D4C" w:rsidP="00151A92">
      <w:pPr>
        <w:pStyle w:val="a4"/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hyperlink r:id="rId5" w:history="1">
        <w:r w:rsidR="00151A92" w:rsidRPr="00266BF3">
          <w:rPr>
            <w:rStyle w:val="a3"/>
            <w:color w:val="auto"/>
            <w:sz w:val="28"/>
            <w:szCs w:val="28"/>
          </w:rPr>
          <w:t>http://www.spas-extreme.ru/el.php?EID=960&amp;param1=nopreview</w:t>
        </w:r>
      </w:hyperlink>
      <w:r w:rsidR="00151A92" w:rsidRPr="00266BF3">
        <w:rPr>
          <w:sz w:val="28"/>
          <w:szCs w:val="28"/>
        </w:rPr>
        <w:t xml:space="preserve"> – сайт детской безопасности Спас-Экстрим</w:t>
      </w:r>
    </w:p>
    <w:p w14:paraId="706E90B2" w14:textId="77777777" w:rsidR="00151A92" w:rsidRPr="00266BF3" w:rsidRDefault="00D86D4C" w:rsidP="00151A92">
      <w:pPr>
        <w:pStyle w:val="a4"/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hyperlink r:id="rId6" w:history="1">
        <w:r w:rsidR="00151A92" w:rsidRPr="00266BF3">
          <w:rPr>
            <w:rStyle w:val="a3"/>
            <w:color w:val="auto"/>
            <w:sz w:val="28"/>
            <w:szCs w:val="28"/>
          </w:rPr>
          <w:t>http://viki.rdf.ru/</w:t>
        </w:r>
      </w:hyperlink>
      <w:r w:rsidR="00151A92" w:rsidRPr="00266BF3">
        <w:rPr>
          <w:sz w:val="28"/>
          <w:szCs w:val="28"/>
        </w:rPr>
        <w:t xml:space="preserve"> - детские презентации и клипы</w:t>
      </w:r>
    </w:p>
    <w:p w14:paraId="5CB1F932" w14:textId="77777777" w:rsidR="00151A92" w:rsidRPr="00266BF3" w:rsidRDefault="00D86D4C" w:rsidP="00151A92">
      <w:pPr>
        <w:pStyle w:val="a4"/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hyperlink r:id="rId7" w:history="1">
        <w:r w:rsidR="00151A92" w:rsidRPr="00266BF3">
          <w:rPr>
            <w:rStyle w:val="a3"/>
            <w:color w:val="auto"/>
            <w:sz w:val="28"/>
            <w:szCs w:val="28"/>
          </w:rPr>
          <w:t>http://www.uchportal.ru/</w:t>
        </w:r>
      </w:hyperlink>
      <w:r w:rsidR="00151A92" w:rsidRPr="00266BF3">
        <w:rPr>
          <w:sz w:val="28"/>
          <w:szCs w:val="28"/>
        </w:rPr>
        <w:t xml:space="preserve"> - учительский портал</w:t>
      </w:r>
    </w:p>
    <w:p w14:paraId="32B1C8CF" w14:textId="77777777" w:rsidR="00151A92" w:rsidRPr="00266BF3" w:rsidRDefault="00D86D4C" w:rsidP="00151A92">
      <w:pPr>
        <w:pStyle w:val="a4"/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hyperlink r:id="rId8" w:history="1">
        <w:r w:rsidR="00151A92" w:rsidRPr="00266BF3">
          <w:rPr>
            <w:rStyle w:val="a3"/>
            <w:color w:val="auto"/>
            <w:sz w:val="28"/>
            <w:szCs w:val="28"/>
          </w:rPr>
          <w:t>http://pedsovet.su</w:t>
        </w:r>
      </w:hyperlink>
      <w:r w:rsidR="00151A92" w:rsidRPr="00266BF3">
        <w:rPr>
          <w:sz w:val="28"/>
          <w:szCs w:val="28"/>
        </w:rPr>
        <w:t xml:space="preserve"> – сообщество взаимопомощи учителей</w:t>
      </w:r>
    </w:p>
    <w:p w14:paraId="69717846" w14:textId="77777777" w:rsidR="002B54F7" w:rsidRPr="00266BF3" w:rsidRDefault="002B54F7">
      <w:pPr>
        <w:rPr>
          <w:rFonts w:ascii="Times New Roman" w:hAnsi="Times New Roman"/>
        </w:rPr>
      </w:pPr>
    </w:p>
    <w:sectPr w:rsidR="002B54F7" w:rsidRPr="00266BF3" w:rsidSect="002B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3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5" type="#_x0000_t75" style="width:9pt;height:9pt" o:bullet="t">
        <v:imagedata r:id="rId1" o:title="BD10299_"/>
      </v:shape>
    </w:pict>
  </w:numPicBullet>
  <w:abstractNum w:abstractNumId="0" w15:restartNumberingAfterBreak="0">
    <w:nsid w:val="00A90D9E"/>
    <w:multiLevelType w:val="hybridMultilevel"/>
    <w:tmpl w:val="1D14D7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C567C32"/>
    <w:multiLevelType w:val="hybridMultilevel"/>
    <w:tmpl w:val="B810BF56"/>
    <w:lvl w:ilvl="0" w:tplc="0419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0E423931"/>
    <w:multiLevelType w:val="hybridMultilevel"/>
    <w:tmpl w:val="986630F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604CF"/>
    <w:multiLevelType w:val="hybridMultilevel"/>
    <w:tmpl w:val="5802C03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80E166D"/>
    <w:multiLevelType w:val="hybridMultilevel"/>
    <w:tmpl w:val="7D8E331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771F4A"/>
    <w:multiLevelType w:val="multilevel"/>
    <w:tmpl w:val="36B2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A6999"/>
    <w:multiLevelType w:val="hybridMultilevel"/>
    <w:tmpl w:val="63BED7F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9380668"/>
    <w:multiLevelType w:val="hybridMultilevel"/>
    <w:tmpl w:val="DF987B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D0E35F7"/>
    <w:multiLevelType w:val="hybridMultilevel"/>
    <w:tmpl w:val="F26A61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02948A1"/>
    <w:multiLevelType w:val="hybridMultilevel"/>
    <w:tmpl w:val="06A41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E33F3"/>
    <w:multiLevelType w:val="hybridMultilevel"/>
    <w:tmpl w:val="6DD88F3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366E560E"/>
    <w:multiLevelType w:val="hybridMultilevel"/>
    <w:tmpl w:val="61B846E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435E264D"/>
    <w:multiLevelType w:val="hybridMultilevel"/>
    <w:tmpl w:val="1D8AB7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94EDA"/>
    <w:multiLevelType w:val="hybridMultilevel"/>
    <w:tmpl w:val="B4327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559CC"/>
    <w:multiLevelType w:val="hybridMultilevel"/>
    <w:tmpl w:val="56320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075180"/>
    <w:multiLevelType w:val="hybridMultilevel"/>
    <w:tmpl w:val="9FA02D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581147CD"/>
    <w:multiLevelType w:val="hybridMultilevel"/>
    <w:tmpl w:val="73E6BEBA"/>
    <w:lvl w:ilvl="0" w:tplc="0419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A39EE"/>
    <w:multiLevelType w:val="hybridMultilevel"/>
    <w:tmpl w:val="FA84345A"/>
    <w:lvl w:ilvl="0" w:tplc="CCBC0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C8A3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E2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007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436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D81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E7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1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98C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32B2593"/>
    <w:multiLevelType w:val="hybridMultilevel"/>
    <w:tmpl w:val="82043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F256AA"/>
    <w:multiLevelType w:val="hybridMultilevel"/>
    <w:tmpl w:val="1FD6BE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5A70FE"/>
    <w:multiLevelType w:val="hybridMultilevel"/>
    <w:tmpl w:val="06C02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6B589D"/>
    <w:multiLevelType w:val="multilevel"/>
    <w:tmpl w:val="7CAC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 w:numId="25">
    <w:abstractNumId w:val="19"/>
  </w:num>
  <w:num w:numId="26">
    <w:abstractNumId w:val="7"/>
  </w:num>
  <w:num w:numId="27">
    <w:abstractNumId w:val="1"/>
  </w:num>
  <w:num w:numId="28">
    <w:abstractNumId w:val="3"/>
  </w:num>
  <w:num w:numId="29">
    <w:abstractNumId w:val="6"/>
  </w:num>
  <w:num w:numId="30">
    <w:abstractNumId w:val="0"/>
  </w:num>
  <w:num w:numId="31">
    <w:abstractNumId w:val="8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A92"/>
    <w:rsid w:val="00013A28"/>
    <w:rsid w:val="0004179A"/>
    <w:rsid w:val="000826C2"/>
    <w:rsid w:val="00091A9E"/>
    <w:rsid w:val="000954A0"/>
    <w:rsid w:val="000A6E37"/>
    <w:rsid w:val="00151A92"/>
    <w:rsid w:val="00197D38"/>
    <w:rsid w:val="001C3B86"/>
    <w:rsid w:val="001F57DE"/>
    <w:rsid w:val="00223AF6"/>
    <w:rsid w:val="0024794F"/>
    <w:rsid w:val="00266BF3"/>
    <w:rsid w:val="002B54F7"/>
    <w:rsid w:val="002D128C"/>
    <w:rsid w:val="00362945"/>
    <w:rsid w:val="003762C3"/>
    <w:rsid w:val="004516BF"/>
    <w:rsid w:val="005174C9"/>
    <w:rsid w:val="0054122B"/>
    <w:rsid w:val="006850D4"/>
    <w:rsid w:val="006C6290"/>
    <w:rsid w:val="007D2DE7"/>
    <w:rsid w:val="00816097"/>
    <w:rsid w:val="00855A20"/>
    <w:rsid w:val="00885EE2"/>
    <w:rsid w:val="009100D9"/>
    <w:rsid w:val="00917B6D"/>
    <w:rsid w:val="009A529E"/>
    <w:rsid w:val="00A272BF"/>
    <w:rsid w:val="00B45DF8"/>
    <w:rsid w:val="00B614BF"/>
    <w:rsid w:val="00B62904"/>
    <w:rsid w:val="00B77F5D"/>
    <w:rsid w:val="00BB115C"/>
    <w:rsid w:val="00C07D68"/>
    <w:rsid w:val="00C137DE"/>
    <w:rsid w:val="00C1748C"/>
    <w:rsid w:val="00D43C64"/>
    <w:rsid w:val="00D55F16"/>
    <w:rsid w:val="00D7259F"/>
    <w:rsid w:val="00D86D4C"/>
    <w:rsid w:val="00E0433F"/>
    <w:rsid w:val="00E26833"/>
    <w:rsid w:val="00E67D6B"/>
    <w:rsid w:val="00EE25EE"/>
    <w:rsid w:val="00F46061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7945"/>
  <w15:docId w15:val="{3CF690C3-E5FD-4F10-9042-23CD7E0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1A92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151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51A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51A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51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151A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151A9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151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151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151A92"/>
    <w:pPr>
      <w:spacing w:after="0" w:line="240" w:lineRule="auto"/>
      <w:ind w:firstLine="680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Красная строка Знак"/>
    <w:basedOn w:val="aa"/>
    <w:link w:val="ae"/>
    <w:uiPriority w:val="99"/>
    <w:semiHidden/>
    <w:rsid w:val="00151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9"/>
    <w:link w:val="ad"/>
    <w:uiPriority w:val="99"/>
    <w:semiHidden/>
    <w:unhideWhenUsed/>
    <w:rsid w:val="00151A92"/>
    <w:pPr>
      <w:spacing w:after="0"/>
      <w:ind w:firstLine="360"/>
    </w:pPr>
  </w:style>
  <w:style w:type="paragraph" w:styleId="af">
    <w:name w:val="No Spacing"/>
    <w:link w:val="af0"/>
    <w:uiPriority w:val="1"/>
    <w:qFormat/>
    <w:rsid w:val="00151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151A92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uiPriority w:val="99"/>
    <w:rsid w:val="00151A92"/>
    <w:pPr>
      <w:suppressAutoHyphens/>
    </w:pPr>
    <w:rPr>
      <w:rFonts w:eastAsia="Arial Unicode MS" w:cs="font283"/>
      <w:kern w:val="2"/>
      <w:lang w:eastAsia="ar-SA"/>
    </w:rPr>
  </w:style>
  <w:style w:type="paragraph" w:customStyle="1" w:styleId="10">
    <w:name w:val="Обычный1"/>
    <w:basedOn w:val="a"/>
    <w:uiPriority w:val="99"/>
    <w:rsid w:val="00151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151A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af3">
    <w:name w:val="Знак Знак Знак Знак"/>
    <w:basedOn w:val="a"/>
    <w:uiPriority w:val="99"/>
    <w:rsid w:val="00151A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4">
    <w:name w:val="Font Style44"/>
    <w:rsid w:val="00151A92"/>
  </w:style>
  <w:style w:type="character" w:customStyle="1" w:styleId="ListLabel1">
    <w:name w:val="ListLabel 1"/>
    <w:rsid w:val="00151A92"/>
    <w:rPr>
      <w:rFonts w:ascii="Courier New" w:hAnsi="Courier New" w:cs="Courier New" w:hint="default"/>
    </w:rPr>
  </w:style>
  <w:style w:type="character" w:customStyle="1" w:styleId="apple-converted-space">
    <w:name w:val="apple-converted-space"/>
    <w:rsid w:val="00151A92"/>
  </w:style>
  <w:style w:type="character" w:styleId="af4">
    <w:name w:val="Strong"/>
    <w:basedOn w:val="a0"/>
    <w:uiPriority w:val="22"/>
    <w:qFormat/>
    <w:rsid w:val="00013A28"/>
    <w:rPr>
      <w:b/>
      <w:bCs/>
    </w:rPr>
  </w:style>
  <w:style w:type="character" w:customStyle="1" w:styleId="af0">
    <w:name w:val="Без интервала Знак"/>
    <w:basedOn w:val="a0"/>
    <w:link w:val="af"/>
    <w:uiPriority w:val="1"/>
    <w:rsid w:val="00013A28"/>
    <w:rPr>
      <w:rFonts w:ascii="Calibri" w:eastAsia="Times New Roman" w:hAnsi="Calibri"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0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433F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51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pedsovet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go.html?href=http%3A%2F%2Fwww.uchportal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%3A%2F%2Fviki.rdf.ru%2F" TargetMode="External"/><Relationship Id="rId5" Type="http://schemas.openxmlformats.org/officeDocument/2006/relationships/hyperlink" Target="http://www.metod-kopilka.ru/go.html?href=http%3A%2F%2Fwww.spas-extreme.ru%2Fel.php%3FEID%3D960%26param1%3Dnopre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Галина Губарева</cp:lastModifiedBy>
  <cp:revision>18</cp:revision>
  <cp:lastPrinted>2015-09-11T02:43:00Z</cp:lastPrinted>
  <dcterms:created xsi:type="dcterms:W3CDTF">2015-09-01T09:13:00Z</dcterms:created>
  <dcterms:modified xsi:type="dcterms:W3CDTF">2023-09-24T14:04:00Z</dcterms:modified>
</cp:coreProperties>
</file>